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EDB8" w14:textId="77777777" w:rsidR="002467C0" w:rsidRPr="00EB6DBD" w:rsidRDefault="00000000">
      <w:pPr>
        <w:spacing w:line="520" w:lineRule="exact"/>
        <w:ind w:left="1"/>
        <w:jc w:val="center"/>
        <w:rPr>
          <w:rFonts w:ascii="Times New Roman" w:eastAsia="標楷體" w:hAnsi="Times New Roman" w:cs="Times New Roman"/>
          <w:sz w:val="36"/>
        </w:rPr>
      </w:pPr>
      <w:r w:rsidRPr="00EB6DBD">
        <w:rPr>
          <w:rFonts w:ascii="Times New Roman" w:eastAsia="標楷體" w:hAnsi="Times New Roman" w:cs="Times New Roman"/>
          <w:sz w:val="36"/>
        </w:rPr>
        <w:t>東海大學「</w:t>
      </w:r>
      <w:r w:rsidRPr="00EB6DBD">
        <w:rPr>
          <w:rFonts w:ascii="Times New Roman" w:eastAsia="標楷體" w:hAnsi="Times New Roman" w:cs="Times New Roman"/>
          <w:b/>
          <w:sz w:val="36"/>
        </w:rPr>
        <w:t>師資培育獎學金</w:t>
      </w:r>
      <w:r w:rsidRPr="00EB6DBD">
        <w:rPr>
          <w:rFonts w:ascii="Times New Roman" w:eastAsia="標楷體" w:hAnsi="Times New Roman" w:cs="Times New Roman"/>
          <w:spacing w:val="-3"/>
          <w:sz w:val="36"/>
        </w:rPr>
        <w:t>」申請人</w:t>
      </w:r>
    </w:p>
    <w:p w14:paraId="0C6486A9" w14:textId="77777777" w:rsidR="002467C0" w:rsidRPr="00EB6DBD" w:rsidRDefault="00000000">
      <w:pPr>
        <w:pStyle w:val="a4"/>
        <w:rPr>
          <w:rFonts w:ascii="Times New Roman" w:eastAsia="標楷體" w:hAnsi="Times New Roman" w:cs="Times New Roman"/>
        </w:rPr>
      </w:pPr>
      <w:r w:rsidRPr="00EB6DBD">
        <w:rPr>
          <w:rFonts w:ascii="Times New Roman" w:eastAsia="標楷體" w:hAnsi="Times New Roman" w:cs="Times New Roman"/>
          <w:spacing w:val="-5"/>
        </w:rPr>
        <w:t>權利與義務確認書</w:t>
      </w:r>
    </w:p>
    <w:p w14:paraId="078EBA92" w14:textId="77777777" w:rsidR="002467C0" w:rsidRPr="00EB6DBD" w:rsidRDefault="002467C0">
      <w:pPr>
        <w:pStyle w:val="a3"/>
        <w:spacing w:before="85"/>
        <w:rPr>
          <w:rFonts w:ascii="Times New Roman" w:eastAsia="標楷體" w:hAnsi="Times New Roman" w:cs="Times New Roman"/>
          <w:sz w:val="32"/>
        </w:rPr>
      </w:pPr>
    </w:p>
    <w:p w14:paraId="099816DC" w14:textId="77777777" w:rsidR="002467C0" w:rsidRPr="00EB6DBD" w:rsidRDefault="00000000">
      <w:pPr>
        <w:pStyle w:val="a3"/>
        <w:spacing w:before="0" w:line="312" w:lineRule="auto"/>
        <w:ind w:left="100" w:right="495" w:firstLine="527"/>
        <w:rPr>
          <w:rFonts w:ascii="Times New Roman" w:eastAsia="標楷體" w:hAnsi="Times New Roman" w:cs="Times New Roman"/>
        </w:rPr>
      </w:pPr>
      <w:r w:rsidRPr="00EB6DBD">
        <w:rPr>
          <w:rFonts w:ascii="Times New Roman" w:eastAsia="標楷體" w:hAnsi="Times New Roman" w:cs="Times New Roman"/>
          <w:spacing w:val="-3"/>
        </w:rPr>
        <w:t>本人申請「師資培育獎學金」若獲通過，將享有每月</w:t>
      </w:r>
      <w:r w:rsidRPr="00EB6DBD">
        <w:rPr>
          <w:rFonts w:ascii="Times New Roman" w:eastAsia="標楷體" w:hAnsi="Times New Roman" w:cs="Times New Roman"/>
          <w:spacing w:val="-3"/>
        </w:rPr>
        <w:t xml:space="preserve"> </w:t>
      </w:r>
      <w:r w:rsidRPr="00EB6DBD">
        <w:rPr>
          <w:rFonts w:ascii="Times New Roman" w:eastAsia="標楷體" w:hAnsi="Times New Roman" w:cs="Times New Roman"/>
        </w:rPr>
        <w:t>8,000</w:t>
      </w:r>
      <w:r w:rsidRPr="00EB6DBD">
        <w:rPr>
          <w:rFonts w:ascii="Times New Roman" w:eastAsia="標楷體" w:hAnsi="Times New Roman" w:cs="Times New Roman"/>
          <w:spacing w:val="-15"/>
        </w:rPr>
        <w:t xml:space="preserve"> </w:t>
      </w:r>
      <w:r w:rsidRPr="00EB6DBD">
        <w:rPr>
          <w:rFonts w:ascii="Times New Roman" w:eastAsia="標楷體" w:hAnsi="Times New Roman" w:cs="Times New Roman"/>
        </w:rPr>
        <w:t>元獎學金，</w:t>
      </w:r>
      <w:r w:rsidRPr="00EB6DBD">
        <w:rPr>
          <w:rFonts w:ascii="Times New Roman" w:eastAsia="標楷體" w:hAnsi="Times New Roman" w:cs="Times New Roman"/>
          <w:spacing w:val="-2"/>
        </w:rPr>
        <w:t>獎學金請領月份以教育部當年度核定之月份為</w:t>
      </w:r>
      <w:proofErr w:type="gramStart"/>
      <w:r w:rsidRPr="00EB6DBD">
        <w:rPr>
          <w:rFonts w:ascii="Times New Roman" w:eastAsia="標楷體" w:hAnsi="Times New Roman" w:cs="Times New Roman"/>
          <w:spacing w:val="-2"/>
        </w:rPr>
        <w:t>準</w:t>
      </w:r>
      <w:proofErr w:type="gramEnd"/>
      <w:r w:rsidRPr="00EB6DBD">
        <w:rPr>
          <w:rFonts w:ascii="Times New Roman" w:eastAsia="標楷體" w:hAnsi="Times New Roman" w:cs="Times New Roman"/>
          <w:spacing w:val="-2"/>
        </w:rPr>
        <w:t>。</w:t>
      </w:r>
    </w:p>
    <w:p w14:paraId="2AB1A2A8" w14:textId="77777777" w:rsidR="002467C0" w:rsidRPr="00EB6DBD" w:rsidRDefault="00000000">
      <w:pPr>
        <w:pStyle w:val="a3"/>
        <w:spacing w:before="290"/>
        <w:ind w:left="580"/>
        <w:rPr>
          <w:rFonts w:ascii="Times New Roman" w:eastAsia="標楷體" w:hAnsi="Times New Roman" w:cs="Times New Roman"/>
        </w:rPr>
      </w:pPr>
      <w:proofErr w:type="gramStart"/>
      <w:r w:rsidRPr="00EB6DBD">
        <w:rPr>
          <w:rFonts w:ascii="Times New Roman" w:eastAsia="標楷體" w:hAnsi="Times New Roman" w:cs="Times New Roman"/>
          <w:spacing w:val="-1"/>
        </w:rPr>
        <w:t>師資生受領</w:t>
      </w:r>
      <w:proofErr w:type="gramEnd"/>
      <w:r w:rsidRPr="00EB6DBD">
        <w:rPr>
          <w:rFonts w:ascii="Times New Roman" w:eastAsia="標楷體" w:hAnsi="Times New Roman" w:cs="Times New Roman"/>
          <w:spacing w:val="-1"/>
        </w:rPr>
        <w:t>獎學金</w:t>
      </w:r>
      <w:proofErr w:type="gramStart"/>
      <w:r w:rsidRPr="00EB6DBD">
        <w:rPr>
          <w:rFonts w:ascii="Times New Roman" w:eastAsia="標楷體" w:hAnsi="Times New Roman" w:cs="Times New Roman"/>
          <w:spacing w:val="-1"/>
        </w:rPr>
        <w:t>期間，</w:t>
      </w:r>
      <w:proofErr w:type="gramEnd"/>
      <w:r w:rsidRPr="00EB6DBD">
        <w:rPr>
          <w:rFonts w:ascii="Times New Roman" w:eastAsia="標楷體" w:hAnsi="Times New Roman" w:cs="Times New Roman"/>
          <w:spacing w:val="-1"/>
        </w:rPr>
        <w:t>應符合下列規定：</w:t>
      </w:r>
    </w:p>
    <w:p w14:paraId="7BB9CB5D" w14:textId="1E7B39EA" w:rsidR="002467C0" w:rsidRPr="00EB6DBD" w:rsidRDefault="0033624D">
      <w:pPr>
        <w:pStyle w:val="a5"/>
        <w:numPr>
          <w:ilvl w:val="0"/>
          <w:numId w:val="1"/>
        </w:numPr>
        <w:tabs>
          <w:tab w:val="left" w:pos="940"/>
        </w:tabs>
        <w:spacing w:before="53"/>
        <w:rPr>
          <w:rFonts w:ascii="Times New Roman" w:eastAsia="標楷體" w:hAnsi="Times New Roman" w:cs="Times New Roman"/>
          <w:sz w:val="24"/>
        </w:rPr>
      </w:pPr>
      <w:r w:rsidRPr="0033624D">
        <w:rPr>
          <w:rFonts w:ascii="Times New Roman" w:eastAsia="標楷體" w:hAnsi="Times New Roman" w:cs="Times New Roman"/>
          <w:spacing w:val="-2"/>
          <w:sz w:val="24"/>
        </w:rPr>
        <w:t>每學年至少通過一項（類）教學實務能力檢測，惟受領獎學金學生為大學四年級者，應至少通過一項教案設計或教學演示之檢測。</w:t>
      </w:r>
    </w:p>
    <w:p w14:paraId="427483D9" w14:textId="77777777" w:rsidR="0033624D" w:rsidRPr="0033624D" w:rsidRDefault="0033624D">
      <w:pPr>
        <w:pStyle w:val="a5"/>
        <w:numPr>
          <w:ilvl w:val="0"/>
          <w:numId w:val="1"/>
        </w:numPr>
        <w:tabs>
          <w:tab w:val="left" w:pos="940"/>
        </w:tabs>
        <w:spacing w:before="52" w:line="280" w:lineRule="auto"/>
        <w:ind w:right="125"/>
        <w:jc w:val="both"/>
        <w:rPr>
          <w:rFonts w:ascii="Times New Roman" w:eastAsia="標楷體" w:hAnsi="Times New Roman" w:cs="Times New Roman"/>
          <w:sz w:val="24"/>
        </w:rPr>
      </w:pPr>
      <w:r w:rsidRPr="0033624D">
        <w:rPr>
          <w:rFonts w:ascii="Times New Roman" w:eastAsia="標楷體" w:hAnsi="Times New Roman" w:cs="Times New Roman"/>
          <w:spacing w:val="-1"/>
          <w:sz w:val="24"/>
        </w:rPr>
        <w:t>服務學習、勞作教育或品德教育等相關課程或活動達本校認定之通過基準。</w:t>
      </w:r>
    </w:p>
    <w:p w14:paraId="363B086B" w14:textId="5E950E10" w:rsidR="002467C0" w:rsidRPr="00EB6DBD" w:rsidRDefault="00000000">
      <w:pPr>
        <w:pStyle w:val="a5"/>
        <w:numPr>
          <w:ilvl w:val="0"/>
          <w:numId w:val="1"/>
        </w:numPr>
        <w:tabs>
          <w:tab w:val="left" w:pos="940"/>
        </w:tabs>
        <w:spacing w:before="52" w:line="280" w:lineRule="auto"/>
        <w:ind w:right="125"/>
        <w:jc w:val="both"/>
        <w:rPr>
          <w:rFonts w:ascii="Times New Roman" w:eastAsia="標楷體" w:hAnsi="Times New Roman" w:cs="Times New Roman"/>
          <w:sz w:val="24"/>
        </w:rPr>
      </w:pPr>
      <w:r w:rsidRPr="00EB6DBD">
        <w:rPr>
          <w:rFonts w:ascii="Times New Roman" w:eastAsia="標楷體" w:hAnsi="Times New Roman" w:cs="Times New Roman"/>
          <w:spacing w:val="-2"/>
          <w:sz w:val="24"/>
        </w:rPr>
        <w:t>無償擔任學習弱勢、經濟弱勢或區域弱勢等學童課業輔導工作或補救教學，每學期至少三十六小時</w:t>
      </w:r>
      <w:r w:rsidR="0033624D" w:rsidRPr="0033624D">
        <w:rPr>
          <w:rFonts w:ascii="Times New Roman" w:eastAsia="標楷體" w:hAnsi="Times New Roman" w:cs="Times New Roman"/>
          <w:spacing w:val="-2"/>
          <w:sz w:val="24"/>
        </w:rPr>
        <w:t>；另以一學年核定請領獎學金者，則每學年至少七十二小時。</w:t>
      </w:r>
    </w:p>
    <w:p w14:paraId="11BECDA3" w14:textId="77777777" w:rsidR="002467C0" w:rsidRPr="00EB6DBD" w:rsidRDefault="00000000">
      <w:pPr>
        <w:pStyle w:val="a5"/>
        <w:numPr>
          <w:ilvl w:val="0"/>
          <w:numId w:val="1"/>
        </w:numPr>
        <w:tabs>
          <w:tab w:val="left" w:pos="940"/>
        </w:tabs>
        <w:spacing w:line="280" w:lineRule="auto"/>
        <w:ind w:right="123"/>
        <w:jc w:val="both"/>
        <w:rPr>
          <w:rFonts w:ascii="Times New Roman" w:eastAsia="標楷體" w:hAnsi="Times New Roman" w:cs="Times New Roman"/>
          <w:sz w:val="24"/>
        </w:rPr>
      </w:pPr>
      <w:r w:rsidRPr="00EB6DBD">
        <w:rPr>
          <w:rFonts w:ascii="Times New Roman" w:eastAsia="標楷體" w:hAnsi="Times New Roman" w:cs="Times New Roman"/>
          <w:spacing w:val="-2"/>
          <w:sz w:val="24"/>
        </w:rPr>
        <w:t>每學期至少參與一次工作坊（例如師資培育國際學術研討會、中等領域教學研究中心成果研討會及國民小學師資培用聯盟等或經師資培育中心</w:t>
      </w:r>
      <w:proofErr w:type="gramStart"/>
      <w:r w:rsidRPr="00EB6DBD">
        <w:rPr>
          <w:rFonts w:ascii="Times New Roman" w:eastAsia="標楷體" w:hAnsi="Times New Roman" w:cs="Times New Roman"/>
          <w:spacing w:val="-2"/>
          <w:sz w:val="24"/>
        </w:rPr>
        <w:t>採</w:t>
      </w:r>
      <w:proofErr w:type="gramEnd"/>
      <w:r w:rsidRPr="00EB6DBD">
        <w:rPr>
          <w:rFonts w:ascii="Times New Roman" w:eastAsia="標楷體" w:hAnsi="Times New Roman" w:cs="Times New Roman"/>
          <w:spacing w:val="-2"/>
          <w:sz w:val="24"/>
        </w:rPr>
        <w:t>認之相關工作坊</w:t>
      </w:r>
      <w:r w:rsidRPr="00EB6DBD">
        <w:rPr>
          <w:rFonts w:ascii="Times New Roman" w:eastAsia="標楷體" w:hAnsi="Times New Roman" w:cs="Times New Roman"/>
          <w:spacing w:val="-120"/>
          <w:sz w:val="24"/>
        </w:rPr>
        <w:t>）</w:t>
      </w:r>
      <w:r w:rsidRPr="00EB6DBD">
        <w:rPr>
          <w:rFonts w:ascii="Times New Roman" w:eastAsia="標楷體" w:hAnsi="Times New Roman" w:cs="Times New Roman"/>
          <w:spacing w:val="-2"/>
          <w:sz w:val="24"/>
        </w:rPr>
        <w:t>。</w:t>
      </w:r>
    </w:p>
    <w:p w14:paraId="5FE394BE" w14:textId="2E1E8495" w:rsidR="002467C0" w:rsidRPr="00EB6DBD" w:rsidRDefault="00000000">
      <w:pPr>
        <w:pStyle w:val="a5"/>
        <w:numPr>
          <w:ilvl w:val="0"/>
          <w:numId w:val="1"/>
        </w:numPr>
        <w:tabs>
          <w:tab w:val="left" w:pos="940"/>
        </w:tabs>
        <w:jc w:val="both"/>
        <w:rPr>
          <w:rFonts w:ascii="Times New Roman" w:eastAsia="標楷體" w:hAnsi="Times New Roman" w:cs="Times New Roman"/>
          <w:sz w:val="24"/>
        </w:rPr>
      </w:pPr>
      <w:r w:rsidRPr="00EB6DBD">
        <w:rPr>
          <w:rFonts w:ascii="Times New Roman" w:eastAsia="標楷體" w:hAnsi="Times New Roman" w:cs="Times New Roman"/>
          <w:spacing w:val="-1"/>
          <w:sz w:val="24"/>
        </w:rPr>
        <w:t>參與至少一次教育部委託國立臺灣師範大學辦理之師資生潛能測驗</w:t>
      </w:r>
      <w:r w:rsidR="0033624D" w:rsidRPr="0033624D">
        <w:rPr>
          <w:rFonts w:ascii="Times New Roman" w:eastAsia="標楷體" w:hAnsi="Times New Roman" w:cs="Times New Roman"/>
          <w:spacing w:val="-1"/>
          <w:sz w:val="24"/>
        </w:rPr>
        <w:t>，惟配合學校甄選規定者，不受應在受領獎學金期間受測之限制。</w:t>
      </w:r>
    </w:p>
    <w:p w14:paraId="38CE3582" w14:textId="77777777" w:rsidR="002467C0" w:rsidRPr="00EB6DBD" w:rsidRDefault="00000000">
      <w:pPr>
        <w:pStyle w:val="a5"/>
        <w:numPr>
          <w:ilvl w:val="0"/>
          <w:numId w:val="1"/>
        </w:numPr>
        <w:tabs>
          <w:tab w:val="left" w:pos="940"/>
        </w:tabs>
        <w:spacing w:before="52" w:line="280" w:lineRule="auto"/>
        <w:ind w:right="423"/>
        <w:jc w:val="both"/>
        <w:rPr>
          <w:rFonts w:ascii="Times New Roman" w:eastAsia="標楷體" w:hAnsi="Times New Roman" w:cs="Times New Roman"/>
          <w:sz w:val="24"/>
        </w:rPr>
      </w:pPr>
      <w:r w:rsidRPr="00EB6DBD">
        <w:rPr>
          <w:rFonts w:ascii="Times New Roman" w:eastAsia="標楷體" w:hAnsi="Times New Roman" w:cs="Times New Roman"/>
          <w:spacing w:val="-2"/>
          <w:sz w:val="24"/>
        </w:rPr>
        <w:t>參與師培學會工作並協助由學會主導的師培迎新、</w:t>
      </w:r>
      <w:r w:rsidRPr="00EB6DBD">
        <w:rPr>
          <w:rFonts w:ascii="Times New Roman" w:eastAsia="標楷體" w:hAnsi="Times New Roman" w:cs="Times New Roman"/>
          <w:spacing w:val="-2"/>
          <w:sz w:val="24"/>
        </w:rPr>
        <w:t>E</w:t>
      </w:r>
      <w:r w:rsidRPr="00EB6DBD">
        <w:rPr>
          <w:rFonts w:ascii="Times New Roman" w:eastAsia="標楷體" w:hAnsi="Times New Roman" w:cs="Times New Roman"/>
          <w:spacing w:val="-7"/>
          <w:sz w:val="24"/>
        </w:rPr>
        <w:t xml:space="preserve"> </w:t>
      </w:r>
      <w:r w:rsidRPr="00EB6DBD">
        <w:rPr>
          <w:rFonts w:ascii="Times New Roman" w:eastAsia="標楷體" w:hAnsi="Times New Roman" w:cs="Times New Roman"/>
          <w:spacing w:val="-7"/>
          <w:sz w:val="24"/>
        </w:rPr>
        <w:t>檔案競賽及教學</w:t>
      </w:r>
      <w:r w:rsidRPr="00EB6DBD">
        <w:rPr>
          <w:rFonts w:ascii="Times New Roman" w:eastAsia="標楷體" w:hAnsi="Times New Roman" w:cs="Times New Roman"/>
          <w:spacing w:val="-2"/>
          <w:sz w:val="24"/>
        </w:rPr>
        <w:t>演示活動。</w:t>
      </w:r>
    </w:p>
    <w:p w14:paraId="59E79910" w14:textId="77777777" w:rsidR="002467C0" w:rsidRPr="00EB6DBD" w:rsidRDefault="00000000">
      <w:pPr>
        <w:pStyle w:val="a5"/>
        <w:numPr>
          <w:ilvl w:val="0"/>
          <w:numId w:val="1"/>
        </w:numPr>
        <w:tabs>
          <w:tab w:val="left" w:pos="940"/>
        </w:tabs>
        <w:jc w:val="both"/>
        <w:rPr>
          <w:rFonts w:ascii="Times New Roman" w:eastAsia="標楷體" w:hAnsi="Times New Roman" w:cs="Times New Roman"/>
          <w:sz w:val="24"/>
        </w:rPr>
      </w:pPr>
      <w:r w:rsidRPr="00EB6DBD">
        <w:rPr>
          <w:rFonts w:ascii="Times New Roman" w:eastAsia="標楷體" w:hAnsi="Times New Roman" w:cs="Times New Roman"/>
          <w:spacing w:val="-1"/>
          <w:sz w:val="24"/>
        </w:rPr>
        <w:t>受獎學生須建立其個人學習歷程檔案。</w:t>
      </w:r>
    </w:p>
    <w:p w14:paraId="6D2378D8" w14:textId="77777777" w:rsidR="002467C0" w:rsidRPr="00EB6DBD" w:rsidRDefault="002467C0">
      <w:pPr>
        <w:pStyle w:val="a3"/>
        <w:spacing w:before="306"/>
        <w:rPr>
          <w:rFonts w:ascii="Times New Roman" w:eastAsia="標楷體" w:hAnsi="Times New Roman" w:cs="Times New Roman" w:hint="eastAsia"/>
        </w:rPr>
      </w:pPr>
    </w:p>
    <w:p w14:paraId="04DFFA0C" w14:textId="77777777" w:rsidR="002467C0" w:rsidRPr="00EB6DBD" w:rsidRDefault="00000000">
      <w:pPr>
        <w:pStyle w:val="a3"/>
        <w:spacing w:before="0" w:line="312" w:lineRule="auto"/>
        <w:ind w:left="100" w:right="87" w:firstLine="539"/>
        <w:jc w:val="both"/>
        <w:rPr>
          <w:rFonts w:ascii="Times New Roman" w:eastAsia="標楷體" w:hAnsi="Times New Roman" w:cs="Times New Roman"/>
        </w:rPr>
      </w:pPr>
      <w:r w:rsidRPr="00EB6DBD">
        <w:rPr>
          <w:rFonts w:ascii="Times New Roman" w:eastAsia="標楷體" w:hAnsi="Times New Roman" w:cs="Times New Roman"/>
          <w:spacing w:val="-2"/>
        </w:rPr>
        <w:t>本人也認知以上僅是本獎學金初步的義務約定，本校（東海大學）也會依</w:t>
      </w:r>
      <w:r w:rsidRPr="00EB6DBD">
        <w:rPr>
          <w:rFonts w:ascii="Times New Roman" w:eastAsia="標楷體" w:hAnsi="Times New Roman" w:cs="Times New Roman"/>
          <w:spacing w:val="-4"/>
        </w:rPr>
        <w:t>輔導受獎者之需要，再酌量訂定輔導會議、作業或活動。本人樂意遵守以上權利</w:t>
      </w:r>
      <w:r w:rsidRPr="00EB6DBD">
        <w:rPr>
          <w:rFonts w:ascii="Times New Roman" w:eastAsia="標楷體" w:hAnsi="Times New Roman" w:cs="Times New Roman"/>
          <w:spacing w:val="9"/>
        </w:rPr>
        <w:t>及義務確認書之內容以及未來有利型塑自己成為優質教師的各種輔導作業或</w:t>
      </w:r>
      <w:r w:rsidRPr="00EB6DBD">
        <w:rPr>
          <w:rFonts w:ascii="Times New Roman" w:eastAsia="標楷體" w:hAnsi="Times New Roman" w:cs="Times New Roman"/>
          <w:spacing w:val="-4"/>
        </w:rPr>
        <w:t>活動。</w:t>
      </w:r>
    </w:p>
    <w:p w14:paraId="1F885057" w14:textId="77777777" w:rsidR="002467C0" w:rsidRPr="00EB6DBD" w:rsidRDefault="002467C0">
      <w:pPr>
        <w:pStyle w:val="a3"/>
        <w:spacing w:before="129"/>
        <w:rPr>
          <w:rFonts w:ascii="Times New Roman" w:eastAsia="標楷體" w:hAnsi="Times New Roman" w:cs="Times New Roman"/>
        </w:rPr>
      </w:pPr>
    </w:p>
    <w:p w14:paraId="4B7ED300" w14:textId="77777777" w:rsidR="002467C0" w:rsidRPr="00EB6DBD" w:rsidRDefault="00000000" w:rsidP="0033624D">
      <w:pPr>
        <w:pStyle w:val="a3"/>
        <w:spacing w:before="0" w:line="480" w:lineRule="auto"/>
        <w:ind w:left="641" w:right="6424"/>
        <w:jc w:val="both"/>
        <w:rPr>
          <w:rFonts w:ascii="Times New Roman" w:eastAsia="標楷體" w:hAnsi="Times New Roman" w:cs="Times New Roman"/>
        </w:rPr>
      </w:pPr>
      <w:r w:rsidRPr="00EB6DBD">
        <w:rPr>
          <w:rFonts w:ascii="Times New Roman" w:eastAsia="標楷體" w:hAnsi="Times New Roman" w:cs="Times New Roman"/>
          <w:spacing w:val="-2"/>
        </w:rPr>
        <w:t>申請人簽名：身分證字號：</w:t>
      </w:r>
      <w:r w:rsidRPr="00EB6DBD">
        <w:rPr>
          <w:rFonts w:ascii="Times New Roman" w:eastAsia="標楷體" w:hAnsi="Times New Roman" w:cs="Times New Roman"/>
          <w:spacing w:val="-4"/>
        </w:rPr>
        <w:t>系級：</w:t>
      </w:r>
    </w:p>
    <w:p w14:paraId="5B718615" w14:textId="77777777" w:rsidR="002467C0" w:rsidRPr="00EB6DBD" w:rsidRDefault="00000000" w:rsidP="0033624D">
      <w:pPr>
        <w:pStyle w:val="a3"/>
        <w:spacing w:before="0" w:line="480" w:lineRule="auto"/>
        <w:ind w:left="641"/>
        <w:rPr>
          <w:rFonts w:ascii="Times New Roman" w:eastAsia="標楷體" w:hAnsi="Times New Roman" w:cs="Times New Roman"/>
        </w:rPr>
      </w:pPr>
      <w:r w:rsidRPr="00EB6DBD">
        <w:rPr>
          <w:rFonts w:ascii="Times New Roman" w:eastAsia="標楷體" w:hAnsi="Times New Roman" w:cs="Times New Roman"/>
          <w:spacing w:val="-4"/>
        </w:rPr>
        <w:t>學號：</w:t>
      </w:r>
    </w:p>
    <w:p w14:paraId="2D31C0BA" w14:textId="77777777" w:rsidR="002467C0" w:rsidRPr="00EB6DBD" w:rsidRDefault="002467C0">
      <w:pPr>
        <w:pStyle w:val="a3"/>
        <w:spacing w:before="0"/>
        <w:rPr>
          <w:rFonts w:ascii="Times New Roman" w:eastAsia="標楷體" w:hAnsi="Times New Roman" w:cs="Times New Roman"/>
        </w:rPr>
      </w:pPr>
    </w:p>
    <w:p w14:paraId="68BB6507" w14:textId="77777777" w:rsidR="002467C0" w:rsidRPr="00EB6DBD" w:rsidRDefault="002467C0">
      <w:pPr>
        <w:pStyle w:val="a3"/>
        <w:spacing w:before="0"/>
        <w:rPr>
          <w:rFonts w:ascii="Times New Roman" w:eastAsia="標楷體" w:hAnsi="Times New Roman" w:cs="Times New Roman"/>
        </w:rPr>
      </w:pPr>
    </w:p>
    <w:p w14:paraId="781FA5FD" w14:textId="77777777" w:rsidR="002467C0" w:rsidRPr="00EB6DBD" w:rsidRDefault="002467C0">
      <w:pPr>
        <w:pStyle w:val="a3"/>
        <w:spacing w:before="30"/>
        <w:rPr>
          <w:rFonts w:ascii="Times New Roman" w:eastAsia="標楷體" w:hAnsi="Times New Roman" w:cs="Times New Roman"/>
        </w:rPr>
      </w:pPr>
    </w:p>
    <w:p w14:paraId="712FE30D" w14:textId="77777777" w:rsidR="002467C0" w:rsidRPr="00EB6DBD" w:rsidRDefault="00000000">
      <w:pPr>
        <w:pStyle w:val="a3"/>
        <w:tabs>
          <w:tab w:val="left" w:pos="3293"/>
          <w:tab w:val="left" w:pos="5859"/>
          <w:tab w:val="left" w:pos="8075"/>
        </w:tabs>
        <w:ind w:left="4"/>
        <w:jc w:val="center"/>
        <w:rPr>
          <w:rFonts w:ascii="Times New Roman" w:eastAsia="標楷體" w:hAnsi="Times New Roman" w:cs="Times New Roman"/>
        </w:rPr>
      </w:pPr>
      <w:r w:rsidRPr="00EB6DBD">
        <w:rPr>
          <w:rFonts w:ascii="Times New Roman" w:eastAsia="標楷體" w:hAnsi="Times New Roman" w:cs="Times New Roman"/>
          <w:spacing w:val="57"/>
        </w:rPr>
        <w:t>中華民</w:t>
      </w:r>
      <w:r w:rsidRPr="00EB6DBD">
        <w:rPr>
          <w:rFonts w:ascii="Times New Roman" w:eastAsia="標楷體" w:hAnsi="Times New Roman" w:cs="Times New Roman"/>
          <w:spacing w:val="-10"/>
        </w:rPr>
        <w:t>國</w:t>
      </w:r>
      <w:r w:rsidRPr="00EB6DBD">
        <w:rPr>
          <w:rFonts w:ascii="Times New Roman" w:eastAsia="標楷體" w:hAnsi="Times New Roman" w:cs="Times New Roman"/>
        </w:rPr>
        <w:tab/>
      </w:r>
      <w:r w:rsidRPr="00EB6DBD">
        <w:rPr>
          <w:rFonts w:ascii="Times New Roman" w:eastAsia="標楷體" w:hAnsi="Times New Roman" w:cs="Times New Roman"/>
          <w:spacing w:val="-10"/>
        </w:rPr>
        <w:t>年</w:t>
      </w:r>
      <w:r w:rsidRPr="00EB6DBD">
        <w:rPr>
          <w:rFonts w:ascii="Times New Roman" w:eastAsia="標楷體" w:hAnsi="Times New Roman" w:cs="Times New Roman"/>
        </w:rPr>
        <w:tab/>
      </w:r>
      <w:r w:rsidRPr="00EB6DBD">
        <w:rPr>
          <w:rFonts w:ascii="Times New Roman" w:eastAsia="標楷體" w:hAnsi="Times New Roman" w:cs="Times New Roman"/>
          <w:spacing w:val="-10"/>
        </w:rPr>
        <w:t>月</w:t>
      </w:r>
      <w:r w:rsidRPr="00EB6DBD">
        <w:rPr>
          <w:rFonts w:ascii="Times New Roman" w:eastAsia="標楷體" w:hAnsi="Times New Roman" w:cs="Times New Roman"/>
        </w:rPr>
        <w:tab/>
      </w:r>
      <w:r w:rsidRPr="00EB6DBD">
        <w:rPr>
          <w:rFonts w:ascii="Times New Roman" w:eastAsia="標楷體" w:hAnsi="Times New Roman" w:cs="Times New Roman"/>
          <w:spacing w:val="-10"/>
        </w:rPr>
        <w:t>日</w:t>
      </w:r>
    </w:p>
    <w:sectPr w:rsidR="002467C0" w:rsidRPr="00EB6DBD">
      <w:type w:val="continuous"/>
      <w:pgSz w:w="11910" w:h="1684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57ADB"/>
    <w:multiLevelType w:val="hybridMultilevel"/>
    <w:tmpl w:val="240ADCAE"/>
    <w:lvl w:ilvl="0" w:tplc="7D1E7126">
      <w:start w:val="1"/>
      <w:numFmt w:val="decimal"/>
      <w:lvlText w:val="%1."/>
      <w:lvlJc w:val="left"/>
      <w:pPr>
        <w:ind w:left="940" w:hanging="360"/>
        <w:jc w:val="left"/>
      </w:pPr>
      <w:rPr>
        <w:rFonts w:ascii="SimSun" w:eastAsia="SimSun" w:hAnsi="SimSun" w:cs="SimSun" w:hint="default"/>
        <w:b w:val="0"/>
        <w:bCs w:val="0"/>
        <w:i w:val="0"/>
        <w:iCs w:val="0"/>
        <w:spacing w:val="0"/>
        <w:w w:val="100"/>
        <w:sz w:val="24"/>
        <w:szCs w:val="24"/>
        <w:lang w:val="en-US" w:eastAsia="zh-TW" w:bidi="ar-SA"/>
      </w:rPr>
    </w:lvl>
    <w:lvl w:ilvl="1" w:tplc="37A058C8">
      <w:numFmt w:val="bullet"/>
      <w:lvlText w:val="•"/>
      <w:lvlJc w:val="left"/>
      <w:pPr>
        <w:ind w:left="1696" w:hanging="360"/>
      </w:pPr>
      <w:rPr>
        <w:rFonts w:hint="default"/>
        <w:lang w:val="en-US" w:eastAsia="zh-TW" w:bidi="ar-SA"/>
      </w:rPr>
    </w:lvl>
    <w:lvl w:ilvl="2" w:tplc="4A480B4E">
      <w:numFmt w:val="bullet"/>
      <w:lvlText w:val="•"/>
      <w:lvlJc w:val="left"/>
      <w:pPr>
        <w:ind w:left="2453" w:hanging="360"/>
      </w:pPr>
      <w:rPr>
        <w:rFonts w:hint="default"/>
        <w:lang w:val="en-US" w:eastAsia="zh-TW" w:bidi="ar-SA"/>
      </w:rPr>
    </w:lvl>
    <w:lvl w:ilvl="3" w:tplc="F5D477FC">
      <w:numFmt w:val="bullet"/>
      <w:lvlText w:val="•"/>
      <w:lvlJc w:val="left"/>
      <w:pPr>
        <w:ind w:left="3209" w:hanging="360"/>
      </w:pPr>
      <w:rPr>
        <w:rFonts w:hint="default"/>
        <w:lang w:val="en-US" w:eastAsia="zh-TW" w:bidi="ar-SA"/>
      </w:rPr>
    </w:lvl>
    <w:lvl w:ilvl="4" w:tplc="86362B7A">
      <w:numFmt w:val="bullet"/>
      <w:lvlText w:val="•"/>
      <w:lvlJc w:val="left"/>
      <w:pPr>
        <w:ind w:left="3966" w:hanging="360"/>
      </w:pPr>
      <w:rPr>
        <w:rFonts w:hint="default"/>
        <w:lang w:val="en-US" w:eastAsia="zh-TW" w:bidi="ar-SA"/>
      </w:rPr>
    </w:lvl>
    <w:lvl w:ilvl="5" w:tplc="7570DF90">
      <w:numFmt w:val="bullet"/>
      <w:lvlText w:val="•"/>
      <w:lvlJc w:val="left"/>
      <w:pPr>
        <w:ind w:left="4723" w:hanging="360"/>
      </w:pPr>
      <w:rPr>
        <w:rFonts w:hint="default"/>
        <w:lang w:val="en-US" w:eastAsia="zh-TW" w:bidi="ar-SA"/>
      </w:rPr>
    </w:lvl>
    <w:lvl w:ilvl="6" w:tplc="2542DA7C">
      <w:numFmt w:val="bullet"/>
      <w:lvlText w:val="•"/>
      <w:lvlJc w:val="left"/>
      <w:pPr>
        <w:ind w:left="5479" w:hanging="360"/>
      </w:pPr>
      <w:rPr>
        <w:rFonts w:hint="default"/>
        <w:lang w:val="en-US" w:eastAsia="zh-TW" w:bidi="ar-SA"/>
      </w:rPr>
    </w:lvl>
    <w:lvl w:ilvl="7" w:tplc="5BEE132E">
      <w:numFmt w:val="bullet"/>
      <w:lvlText w:val="•"/>
      <w:lvlJc w:val="left"/>
      <w:pPr>
        <w:ind w:left="6236" w:hanging="360"/>
      </w:pPr>
      <w:rPr>
        <w:rFonts w:hint="default"/>
        <w:lang w:val="en-US" w:eastAsia="zh-TW" w:bidi="ar-SA"/>
      </w:rPr>
    </w:lvl>
    <w:lvl w:ilvl="8" w:tplc="34983A24">
      <w:numFmt w:val="bullet"/>
      <w:lvlText w:val="•"/>
      <w:lvlJc w:val="left"/>
      <w:pPr>
        <w:ind w:left="6993" w:hanging="360"/>
      </w:pPr>
      <w:rPr>
        <w:rFonts w:hint="default"/>
        <w:lang w:val="en-US" w:eastAsia="zh-TW" w:bidi="ar-SA"/>
      </w:rPr>
    </w:lvl>
  </w:abstractNum>
  <w:num w:numId="1" w16cid:durableId="154089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467C0"/>
    <w:rsid w:val="000567C7"/>
    <w:rsid w:val="002467C0"/>
    <w:rsid w:val="0033624D"/>
    <w:rsid w:val="00EB6DBD"/>
    <w:rsid w:val="00F713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C395"/>
  <w15:docId w15:val="{C36F1A11-FC51-4239-98B3-C0BE6325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pPr>
    <w:rPr>
      <w:sz w:val="24"/>
      <w:szCs w:val="24"/>
    </w:rPr>
  </w:style>
  <w:style w:type="paragraph" w:styleId="a4">
    <w:name w:val="Title"/>
    <w:basedOn w:val="a"/>
    <w:uiPriority w:val="10"/>
    <w:qFormat/>
    <w:pPr>
      <w:spacing w:line="368" w:lineRule="exact"/>
      <w:jc w:val="center"/>
    </w:pPr>
    <w:rPr>
      <w:sz w:val="32"/>
      <w:szCs w:val="32"/>
    </w:rPr>
  </w:style>
  <w:style w:type="paragraph" w:styleId="a5">
    <w:name w:val="List Paragraph"/>
    <w:basedOn w:val="a"/>
    <w:uiPriority w:val="1"/>
    <w:qFormat/>
    <w:pPr>
      <w:spacing w:before="1"/>
      <w:ind w:left="940" w:hanging="3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林雅麟</dc:creator>
  <cp:lastModifiedBy>YI HSIN LU</cp:lastModifiedBy>
  <cp:revision>4</cp:revision>
  <dcterms:created xsi:type="dcterms:W3CDTF">2026-01-11T11:25:00Z</dcterms:created>
  <dcterms:modified xsi:type="dcterms:W3CDTF">2026-01-11T11:29:00Z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LTSC</vt:lpwstr>
  </property>
  <property fmtid="{D5CDD505-2E9C-101B-9397-08002B2CF9AE}" pid="4" name="LastSaved">
    <vt:filetime>2026-01-11T00:00:00Z</vt:filetime>
  </property>
  <property fmtid="{D5CDD505-2E9C-101B-9397-08002B2CF9AE}" pid="5" name="Producer">
    <vt:lpwstr>Microsoft® Word LTSC</vt:lpwstr>
  </property>
</Properties>
</file>