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1E" w:rsidRDefault="00865FF8" w:rsidP="00A93538">
      <w:pPr>
        <w:spacing w:beforeLines="50" w:before="180" w:line="400" w:lineRule="exact"/>
        <w:jc w:val="center"/>
        <w:rPr>
          <w:rFonts w:eastAsia="標楷體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4806DB">
        <w:rPr>
          <w:rFonts w:eastAsia="標楷體" w:hint="eastAsia"/>
          <w:b/>
          <w:bCs/>
          <w:color w:val="000000" w:themeColor="text1"/>
          <w:sz w:val="28"/>
          <w:szCs w:val="28"/>
        </w:rPr>
        <w:t>臺北市大學</w:t>
      </w:r>
      <w:r w:rsidR="001C221E" w:rsidRPr="004806DB">
        <w:rPr>
          <w:rFonts w:eastAsia="標楷體" w:hint="eastAsia"/>
          <w:b/>
          <w:bCs/>
          <w:color w:val="000000" w:themeColor="text1"/>
          <w:sz w:val="28"/>
          <w:szCs w:val="28"/>
        </w:rPr>
        <w:t>生攜手陪讀實施計畫</w:t>
      </w:r>
    </w:p>
    <w:p w:rsidR="00B26146" w:rsidRDefault="006873B8" w:rsidP="00B26146">
      <w:pPr>
        <w:spacing w:line="240" w:lineRule="exact"/>
        <w:ind w:left="482" w:hanging="482"/>
        <w:jc w:val="right"/>
        <w:rPr>
          <w:rFonts w:eastAsia="標楷體"/>
          <w:b/>
          <w:bCs/>
          <w:color w:val="000000" w:themeColor="text1"/>
          <w:sz w:val="28"/>
          <w:szCs w:val="28"/>
        </w:rPr>
      </w:pPr>
      <w:r>
        <w:rPr>
          <w:rFonts w:eastAsia="標楷體"/>
          <w:b/>
          <w:bCs/>
          <w:color w:val="000000" w:themeColor="text1"/>
          <w:sz w:val="28"/>
          <w:szCs w:val="28"/>
        </w:rPr>
        <w:t xml:space="preserve">                 </w:t>
      </w:r>
    </w:p>
    <w:p w:rsidR="00B26146" w:rsidRPr="008B6B38" w:rsidRDefault="006873B8" w:rsidP="008E35A4">
      <w:pPr>
        <w:wordWrap w:val="0"/>
        <w:spacing w:afterLines="50" w:after="180" w:line="240" w:lineRule="exact"/>
        <w:ind w:left="482" w:hanging="482"/>
        <w:jc w:val="right"/>
        <w:rPr>
          <w:rFonts w:ascii="標楷體" w:eastAsia="標楷體" w:hAnsi="標楷體"/>
          <w:color w:val="000000" w:themeColor="text1"/>
          <w:sz w:val="22"/>
        </w:rPr>
      </w:pPr>
      <w:r w:rsidRPr="008B6B38">
        <w:rPr>
          <w:rFonts w:eastAsia="標楷體"/>
          <w:b/>
          <w:bCs/>
          <w:color w:val="000000" w:themeColor="text1"/>
          <w:sz w:val="28"/>
          <w:szCs w:val="28"/>
        </w:rPr>
        <w:t xml:space="preserve"> </w:t>
      </w:r>
      <w:r w:rsidR="009B41C1" w:rsidRPr="008B6B38">
        <w:rPr>
          <w:rFonts w:ascii="標楷體" w:eastAsia="標楷體" w:hAnsi="標楷體"/>
          <w:color w:val="000000" w:themeColor="text1"/>
          <w:sz w:val="22"/>
        </w:rPr>
        <w:t>10</w:t>
      </w:r>
      <w:r w:rsidR="009B41C1" w:rsidRPr="008B6B38">
        <w:rPr>
          <w:rFonts w:ascii="標楷體" w:eastAsia="標楷體" w:hAnsi="標楷體" w:hint="eastAsia"/>
          <w:color w:val="000000" w:themeColor="text1"/>
          <w:sz w:val="22"/>
        </w:rPr>
        <w:t>8</w:t>
      </w:r>
      <w:r w:rsidR="00B26146" w:rsidRPr="008B6B38">
        <w:rPr>
          <w:rFonts w:ascii="標楷體" w:eastAsia="標楷體" w:hAnsi="標楷體" w:hint="eastAsia"/>
          <w:color w:val="000000" w:themeColor="text1"/>
          <w:sz w:val="22"/>
        </w:rPr>
        <w:t>年</w:t>
      </w:r>
      <w:r w:rsidR="009B41C1" w:rsidRPr="008B6B38">
        <w:rPr>
          <w:rFonts w:ascii="標楷體" w:eastAsia="標楷體" w:hAnsi="標楷體" w:hint="eastAsia"/>
          <w:color w:val="000000" w:themeColor="text1"/>
          <w:sz w:val="22"/>
        </w:rPr>
        <w:t>1</w:t>
      </w:r>
      <w:r w:rsidR="00B26146" w:rsidRPr="008B6B38">
        <w:rPr>
          <w:rFonts w:ascii="標楷體" w:eastAsia="標楷體" w:hAnsi="標楷體" w:hint="eastAsia"/>
          <w:color w:val="000000" w:themeColor="text1"/>
          <w:sz w:val="22"/>
        </w:rPr>
        <w:t>月</w:t>
      </w:r>
      <w:r w:rsidR="009B41C1" w:rsidRPr="008B6B38">
        <w:rPr>
          <w:rFonts w:ascii="標楷體" w:eastAsia="標楷體" w:hAnsi="標楷體" w:hint="eastAsia"/>
          <w:color w:val="000000" w:themeColor="text1"/>
          <w:sz w:val="22"/>
        </w:rPr>
        <w:t>8</w:t>
      </w:r>
      <w:r w:rsidR="00B26146" w:rsidRPr="008B6B38">
        <w:rPr>
          <w:rFonts w:ascii="標楷體" w:eastAsia="標楷體" w:hAnsi="標楷體" w:hint="eastAsia"/>
          <w:color w:val="000000" w:themeColor="text1"/>
          <w:sz w:val="22"/>
        </w:rPr>
        <w:t>日北市</w:t>
      </w:r>
      <w:proofErr w:type="gramStart"/>
      <w:r w:rsidR="00B26146" w:rsidRPr="008B6B38">
        <w:rPr>
          <w:rFonts w:ascii="標楷體" w:eastAsia="標楷體" w:hAnsi="標楷體" w:hint="eastAsia"/>
          <w:color w:val="000000" w:themeColor="text1"/>
          <w:sz w:val="22"/>
        </w:rPr>
        <w:t>教中字第</w:t>
      </w:r>
      <w:r w:rsidR="002B2806">
        <w:rPr>
          <w:rFonts w:ascii="標楷體" w:eastAsia="標楷體" w:hAnsi="標楷體" w:hint="eastAsia"/>
          <w:color w:val="000000" w:themeColor="text1"/>
          <w:sz w:val="22"/>
        </w:rPr>
        <w:t>107</w:t>
      </w:r>
      <w:r w:rsidR="002B2806" w:rsidRPr="002B2806">
        <w:rPr>
          <w:rFonts w:ascii="標楷體" w:eastAsia="標楷體" w:hAnsi="標楷體"/>
          <w:color w:val="000000" w:themeColor="text1"/>
          <w:sz w:val="22"/>
        </w:rPr>
        <w:t>6080410</w:t>
      </w:r>
      <w:r w:rsidR="0055705D">
        <w:rPr>
          <w:rFonts w:ascii="標楷體" w:eastAsia="標楷體" w:hAnsi="標楷體" w:hint="eastAsia"/>
          <w:color w:val="000000" w:themeColor="text1"/>
          <w:sz w:val="22"/>
        </w:rPr>
        <w:t>2</w:t>
      </w:r>
      <w:r w:rsidR="00B26146" w:rsidRPr="008B6B38">
        <w:rPr>
          <w:rFonts w:ascii="標楷體" w:eastAsia="標楷體" w:hAnsi="標楷體" w:hint="eastAsia"/>
          <w:color w:val="000000" w:themeColor="text1"/>
          <w:sz w:val="22"/>
        </w:rPr>
        <w:t>號</w:t>
      </w:r>
      <w:proofErr w:type="gramEnd"/>
      <w:r w:rsidR="00B26146" w:rsidRPr="008B6B38">
        <w:rPr>
          <w:rFonts w:ascii="標楷體" w:eastAsia="標楷體" w:hAnsi="標楷體" w:hint="eastAsia"/>
          <w:color w:val="000000" w:themeColor="text1"/>
          <w:sz w:val="22"/>
        </w:rPr>
        <w:t>函頒</w:t>
      </w:r>
    </w:p>
    <w:p w:rsidR="001C221E" w:rsidRPr="000D4DC0" w:rsidRDefault="001C221E" w:rsidP="000D4DC0">
      <w:pPr>
        <w:pStyle w:val="a9"/>
        <w:numPr>
          <w:ilvl w:val="0"/>
          <w:numId w:val="1"/>
        </w:numPr>
        <w:tabs>
          <w:tab w:val="left" w:pos="709"/>
        </w:tabs>
        <w:snapToGrid w:val="0"/>
        <w:spacing w:line="360" w:lineRule="exact"/>
        <w:ind w:leftChars="0" w:left="426" w:hanging="284"/>
        <w:rPr>
          <w:rFonts w:ascii="標楷體" w:eastAsia="標楷體" w:hAnsi="標楷體"/>
          <w:bCs/>
          <w:color w:val="000000" w:themeColor="text1"/>
        </w:rPr>
      </w:pPr>
      <w:r w:rsidRPr="000D4DC0">
        <w:rPr>
          <w:rFonts w:eastAsia="標楷體" w:hint="eastAsia"/>
          <w:color w:val="000000" w:themeColor="text1"/>
        </w:rPr>
        <w:t>依據：</w:t>
      </w:r>
      <w:r w:rsidRPr="000D4DC0">
        <w:rPr>
          <w:rFonts w:eastAsia="標楷體" w:hint="eastAsia"/>
          <w:bCs/>
          <w:color w:val="000000" w:themeColor="text1"/>
        </w:rPr>
        <w:t>臺北市</w:t>
      </w:r>
      <w:r w:rsidR="00865FF8" w:rsidRPr="000D4DC0">
        <w:rPr>
          <w:rFonts w:eastAsia="標楷體" w:hint="eastAsia"/>
          <w:bCs/>
          <w:color w:val="000000" w:themeColor="text1"/>
        </w:rPr>
        <w:t>政府教育局</w:t>
      </w:r>
      <w:r w:rsidRPr="000D4DC0">
        <w:rPr>
          <w:rFonts w:ascii="標楷體" w:eastAsia="標楷體" w:hAnsi="標楷體" w:hint="eastAsia"/>
          <w:color w:val="000000" w:themeColor="text1"/>
        </w:rPr>
        <w:t>「</w:t>
      </w:r>
      <w:r w:rsidR="00865FF8" w:rsidRPr="000D4DC0">
        <w:rPr>
          <w:rFonts w:ascii="標楷體" w:eastAsia="標楷體" w:hAnsi="標楷體" w:hint="eastAsia"/>
          <w:color w:val="000000" w:themeColor="text1"/>
        </w:rPr>
        <w:t>愛轉動學校社區</w:t>
      </w:r>
      <w:r w:rsidRPr="000D4DC0">
        <w:rPr>
          <w:rFonts w:ascii="標楷體" w:eastAsia="標楷體" w:hAnsi="標楷體" w:hint="eastAsia"/>
          <w:color w:val="000000" w:themeColor="text1"/>
        </w:rPr>
        <w:t>」</w:t>
      </w:r>
      <w:r w:rsidR="00865FF8" w:rsidRPr="000D4DC0">
        <w:rPr>
          <w:rFonts w:ascii="標楷體" w:eastAsia="標楷體" w:hAnsi="標楷體" w:hint="eastAsia"/>
          <w:color w:val="000000" w:themeColor="text1"/>
        </w:rPr>
        <w:t>中長期實施</w:t>
      </w:r>
      <w:r w:rsidRPr="000D4DC0">
        <w:rPr>
          <w:rFonts w:ascii="標楷體" w:eastAsia="標楷體" w:hAnsi="標楷體" w:hint="eastAsia"/>
          <w:color w:val="000000" w:themeColor="text1"/>
        </w:rPr>
        <w:t>計畫。</w:t>
      </w:r>
    </w:p>
    <w:p w:rsidR="001C221E" w:rsidRPr="000D4DC0" w:rsidRDefault="001C221E" w:rsidP="001C221E">
      <w:pPr>
        <w:pStyle w:val="a9"/>
        <w:numPr>
          <w:ilvl w:val="0"/>
          <w:numId w:val="1"/>
        </w:numPr>
        <w:tabs>
          <w:tab w:val="left" w:pos="709"/>
        </w:tabs>
        <w:snapToGrid w:val="0"/>
        <w:spacing w:line="360" w:lineRule="exact"/>
        <w:ind w:leftChars="0" w:left="426" w:hanging="284"/>
        <w:rPr>
          <w:rFonts w:ascii="標楷體" w:eastAsia="標楷體" w:hAnsi="標楷體"/>
          <w:bCs/>
          <w:color w:val="000000" w:themeColor="text1"/>
        </w:rPr>
      </w:pPr>
      <w:r w:rsidRPr="000D4DC0">
        <w:rPr>
          <w:rFonts w:eastAsia="標楷體" w:hint="eastAsia"/>
          <w:color w:val="000000" w:themeColor="text1"/>
        </w:rPr>
        <w:t>目的：</w:t>
      </w:r>
    </w:p>
    <w:p w:rsidR="001C221E" w:rsidRDefault="00A93538" w:rsidP="000D4DC0">
      <w:pPr>
        <w:pStyle w:val="a9"/>
        <w:numPr>
          <w:ilvl w:val="0"/>
          <w:numId w:val="3"/>
        </w:numPr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整合本市學習扶助資源，提供學習成就低落之國中</w:t>
      </w:r>
      <w:r w:rsidR="001C221E" w:rsidRPr="000D4DC0">
        <w:rPr>
          <w:rFonts w:ascii="標楷體" w:eastAsia="標楷體" w:hAnsi="標楷體" w:hint="eastAsia"/>
          <w:color w:val="000000" w:themeColor="text1"/>
        </w:rPr>
        <w:t>學生學習扶助。</w:t>
      </w:r>
    </w:p>
    <w:p w:rsidR="000D4DC0" w:rsidRDefault="001C221E" w:rsidP="001C221E">
      <w:pPr>
        <w:pStyle w:val="a9"/>
        <w:numPr>
          <w:ilvl w:val="0"/>
          <w:numId w:val="3"/>
        </w:numPr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D4DC0">
        <w:rPr>
          <w:rFonts w:ascii="標楷體" w:eastAsia="標楷體" w:hAnsi="標楷體" w:hint="eastAsia"/>
          <w:color w:val="000000" w:themeColor="text1"/>
        </w:rPr>
        <w:t>結合</w:t>
      </w:r>
      <w:r w:rsidR="00865FF8" w:rsidRPr="000D4DC0">
        <w:rPr>
          <w:rFonts w:ascii="標楷體" w:eastAsia="標楷體" w:hAnsi="標楷體" w:hint="eastAsia"/>
          <w:color w:val="000000" w:themeColor="text1"/>
        </w:rPr>
        <w:t>公私立</w:t>
      </w:r>
      <w:r w:rsidRPr="000D4DC0">
        <w:rPr>
          <w:rFonts w:ascii="標楷體" w:eastAsia="標楷體" w:hAnsi="標楷體" w:hint="eastAsia"/>
          <w:color w:val="000000" w:themeColor="text1"/>
        </w:rPr>
        <w:t>大</w:t>
      </w:r>
      <w:r w:rsidR="00865FF8" w:rsidRPr="000D4DC0">
        <w:rPr>
          <w:rFonts w:ascii="標楷體" w:eastAsia="標楷體" w:hAnsi="標楷體" w:hint="eastAsia"/>
          <w:color w:val="000000" w:themeColor="text1"/>
        </w:rPr>
        <w:t>學</w:t>
      </w:r>
      <w:r w:rsidRPr="000D4DC0">
        <w:rPr>
          <w:rFonts w:ascii="標楷體" w:eastAsia="標楷體" w:hAnsi="標楷體" w:hint="eastAsia"/>
          <w:color w:val="000000" w:themeColor="text1"/>
        </w:rPr>
        <w:t>生攜手</w:t>
      </w:r>
      <w:r w:rsidR="00865FF8" w:rsidRPr="000D4DC0">
        <w:rPr>
          <w:rFonts w:ascii="標楷體" w:eastAsia="標楷體" w:hAnsi="標楷體" w:hint="eastAsia"/>
          <w:color w:val="000000" w:themeColor="text1"/>
        </w:rPr>
        <w:t>協助</w:t>
      </w:r>
      <w:r w:rsidRPr="000D4DC0">
        <w:rPr>
          <w:rFonts w:ascii="標楷體" w:eastAsia="標楷體" w:hAnsi="標楷體" w:hint="eastAsia"/>
          <w:color w:val="000000" w:themeColor="text1"/>
        </w:rPr>
        <w:t>國中</w:t>
      </w:r>
      <w:r w:rsidR="009D3261" w:rsidRPr="000D4DC0">
        <w:rPr>
          <w:rFonts w:ascii="標楷體" w:eastAsia="標楷體" w:hAnsi="標楷體" w:hint="eastAsia"/>
          <w:color w:val="000000" w:themeColor="text1"/>
        </w:rPr>
        <w:t>學生，</w:t>
      </w:r>
      <w:r w:rsidR="00D32C3E" w:rsidRPr="000D4DC0">
        <w:rPr>
          <w:rFonts w:ascii="標楷體" w:eastAsia="標楷體" w:hAnsi="標楷體" w:hint="eastAsia"/>
          <w:color w:val="000000" w:themeColor="text1"/>
        </w:rPr>
        <w:t>完成國中</w:t>
      </w:r>
      <w:r w:rsidR="00A42829" w:rsidRPr="000D4DC0">
        <w:rPr>
          <w:rFonts w:ascii="標楷體" w:eastAsia="標楷體" w:hAnsi="標楷體" w:hint="eastAsia"/>
          <w:color w:val="000000" w:themeColor="text1"/>
        </w:rPr>
        <w:t>作業</w:t>
      </w:r>
      <w:r w:rsidR="009D3261" w:rsidRPr="000D4DC0">
        <w:rPr>
          <w:rFonts w:ascii="標楷體" w:eastAsia="標楷體" w:hAnsi="標楷體" w:hint="eastAsia"/>
          <w:color w:val="000000" w:themeColor="text1"/>
        </w:rPr>
        <w:t>建立學習信心</w:t>
      </w:r>
      <w:r w:rsidRPr="000D4DC0">
        <w:rPr>
          <w:rFonts w:ascii="標楷體" w:eastAsia="標楷體" w:hAnsi="標楷體" w:hint="eastAsia"/>
          <w:color w:val="000000" w:themeColor="text1"/>
        </w:rPr>
        <w:t>。</w:t>
      </w:r>
    </w:p>
    <w:p w:rsidR="00F51A81" w:rsidRPr="000D4DC0" w:rsidRDefault="00F51A81" w:rsidP="001C221E">
      <w:pPr>
        <w:pStyle w:val="a9"/>
        <w:numPr>
          <w:ilvl w:val="0"/>
          <w:numId w:val="3"/>
        </w:numPr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D4DC0">
        <w:rPr>
          <w:rFonts w:ascii="標楷體" w:eastAsia="標楷體" w:hAnsi="標楷體" w:hint="eastAsia"/>
          <w:color w:val="000000" w:themeColor="text1"/>
        </w:rPr>
        <w:t>提供大學生服務機會，給予學習困難學生支持與協助。</w:t>
      </w:r>
    </w:p>
    <w:p w:rsidR="001C221E" w:rsidRDefault="000D4DC0" w:rsidP="000D4DC0">
      <w:pPr>
        <w:pStyle w:val="a9"/>
        <w:numPr>
          <w:ilvl w:val="0"/>
          <w:numId w:val="1"/>
        </w:numPr>
        <w:tabs>
          <w:tab w:val="left" w:pos="709"/>
        </w:tabs>
        <w:snapToGrid w:val="0"/>
        <w:spacing w:line="360" w:lineRule="exact"/>
        <w:ind w:leftChars="0"/>
        <w:rPr>
          <w:rFonts w:eastAsia="標楷體"/>
          <w:color w:val="000000" w:themeColor="text1"/>
        </w:rPr>
      </w:pPr>
      <w:r w:rsidRPr="000D4DC0">
        <w:rPr>
          <w:rFonts w:eastAsia="標楷體" w:hint="eastAsia"/>
          <w:color w:val="000000" w:themeColor="text1"/>
        </w:rPr>
        <w:t>主辦單位：</w:t>
      </w:r>
      <w:r w:rsidRPr="000D4DC0">
        <w:rPr>
          <w:rFonts w:eastAsia="標楷體" w:hint="eastAsia"/>
          <w:bCs/>
          <w:color w:val="000000" w:themeColor="text1"/>
        </w:rPr>
        <w:t>臺北市</w:t>
      </w:r>
      <w:r w:rsidRPr="000D4DC0">
        <w:rPr>
          <w:rFonts w:eastAsia="標楷體" w:hint="eastAsia"/>
          <w:color w:val="000000" w:themeColor="text1"/>
        </w:rPr>
        <w:t>政府教育局</w:t>
      </w:r>
      <w:r w:rsidRPr="000D4DC0">
        <w:rPr>
          <w:rFonts w:eastAsia="標楷體" w:hint="eastAsia"/>
          <w:color w:val="000000" w:themeColor="text1"/>
        </w:rPr>
        <w:t>(</w:t>
      </w:r>
      <w:r w:rsidRPr="000D4DC0">
        <w:rPr>
          <w:rFonts w:eastAsia="標楷體" w:hint="eastAsia"/>
          <w:color w:val="000000" w:themeColor="text1"/>
        </w:rPr>
        <w:t>以下簡稱本局</w:t>
      </w:r>
      <w:r w:rsidRPr="000D4DC0">
        <w:rPr>
          <w:rFonts w:eastAsia="標楷體" w:hint="eastAsia"/>
          <w:color w:val="000000" w:themeColor="text1"/>
        </w:rPr>
        <w:t>)</w:t>
      </w:r>
      <w:r w:rsidRPr="000D4DC0">
        <w:rPr>
          <w:rFonts w:eastAsia="標楷體" w:hint="eastAsia"/>
          <w:color w:val="000000" w:themeColor="text1"/>
        </w:rPr>
        <w:t>。</w:t>
      </w:r>
    </w:p>
    <w:p w:rsidR="000D4DC0" w:rsidRDefault="000D4DC0" w:rsidP="001C221E">
      <w:pPr>
        <w:pStyle w:val="a9"/>
        <w:numPr>
          <w:ilvl w:val="0"/>
          <w:numId w:val="1"/>
        </w:numPr>
        <w:tabs>
          <w:tab w:val="left" w:pos="709"/>
        </w:tabs>
        <w:snapToGrid w:val="0"/>
        <w:spacing w:line="360" w:lineRule="exact"/>
        <w:ind w:leftChars="0"/>
        <w:rPr>
          <w:rFonts w:eastAsia="標楷體"/>
          <w:color w:val="000000" w:themeColor="text1"/>
        </w:rPr>
      </w:pPr>
      <w:r w:rsidRPr="000D4DC0">
        <w:rPr>
          <w:rFonts w:eastAsia="標楷體" w:hint="eastAsia"/>
          <w:color w:val="000000" w:themeColor="text1"/>
        </w:rPr>
        <w:t>承辦單位：</w:t>
      </w:r>
      <w:r w:rsidRPr="000D4DC0">
        <w:rPr>
          <w:rFonts w:eastAsia="標楷體" w:hint="eastAsia"/>
          <w:bCs/>
          <w:color w:val="000000" w:themeColor="text1"/>
        </w:rPr>
        <w:t>臺北市各公立</w:t>
      </w:r>
      <w:r w:rsidRPr="000D4DC0">
        <w:rPr>
          <w:rFonts w:eastAsia="標楷體" w:hint="eastAsia"/>
          <w:color w:val="000000" w:themeColor="text1"/>
        </w:rPr>
        <w:t>國民中學</w:t>
      </w:r>
      <w:r w:rsidRPr="000D4DC0">
        <w:rPr>
          <w:rFonts w:eastAsia="標楷體" w:hint="eastAsia"/>
          <w:color w:val="000000" w:themeColor="text1"/>
        </w:rPr>
        <w:t>(</w:t>
      </w:r>
      <w:r w:rsidRPr="000D4DC0">
        <w:rPr>
          <w:rFonts w:eastAsia="標楷體" w:hint="eastAsia"/>
          <w:color w:val="000000" w:themeColor="text1"/>
        </w:rPr>
        <w:t>含完全中學、國立大學附屬中學</w:t>
      </w:r>
      <w:r w:rsidRPr="000D4DC0">
        <w:rPr>
          <w:rFonts w:eastAsia="標楷體" w:hint="eastAsia"/>
          <w:color w:val="000000" w:themeColor="text1"/>
        </w:rPr>
        <w:t>)</w:t>
      </w:r>
    </w:p>
    <w:p w:rsidR="000D4DC0" w:rsidRPr="000D4DC0" w:rsidRDefault="000D4DC0" w:rsidP="000D4DC0">
      <w:pPr>
        <w:pStyle w:val="a9"/>
        <w:numPr>
          <w:ilvl w:val="0"/>
          <w:numId w:val="1"/>
        </w:numPr>
        <w:tabs>
          <w:tab w:val="left" w:pos="709"/>
        </w:tabs>
        <w:snapToGrid w:val="0"/>
        <w:spacing w:line="360" w:lineRule="exact"/>
        <w:ind w:leftChars="0"/>
        <w:rPr>
          <w:rFonts w:eastAsia="標楷體"/>
          <w:color w:val="000000" w:themeColor="text1"/>
        </w:rPr>
      </w:pPr>
      <w:r w:rsidRPr="000D4DC0">
        <w:rPr>
          <w:rFonts w:eastAsia="標楷體" w:hint="eastAsia"/>
          <w:color w:val="000000" w:themeColor="text1"/>
        </w:rPr>
        <w:t>協辦單位</w:t>
      </w:r>
      <w:r w:rsidR="002A46F9">
        <w:rPr>
          <w:rFonts w:ascii="標楷體" w:eastAsia="標楷體" w:hAnsi="標楷體" w:hint="eastAsia"/>
          <w:color w:val="000000" w:themeColor="text1"/>
        </w:rPr>
        <w:t>：參與本計畫之</w:t>
      </w:r>
      <w:r w:rsidRPr="000D4DC0">
        <w:rPr>
          <w:rFonts w:ascii="標楷體" w:eastAsia="標楷體" w:hAnsi="標楷體" w:hint="eastAsia"/>
          <w:color w:val="000000" w:themeColor="text1"/>
        </w:rPr>
        <w:t>公私立大學校院</w:t>
      </w:r>
    </w:p>
    <w:p w:rsidR="000D4DC0" w:rsidRPr="000D4DC0" w:rsidRDefault="000D4DC0" w:rsidP="000D4DC0">
      <w:pPr>
        <w:pStyle w:val="a9"/>
        <w:numPr>
          <w:ilvl w:val="0"/>
          <w:numId w:val="1"/>
        </w:numPr>
        <w:tabs>
          <w:tab w:val="left" w:pos="709"/>
        </w:tabs>
        <w:snapToGrid w:val="0"/>
        <w:spacing w:line="360" w:lineRule="exact"/>
        <w:ind w:leftChars="0"/>
        <w:rPr>
          <w:rFonts w:eastAsia="標楷體"/>
          <w:color w:val="000000" w:themeColor="text1"/>
        </w:rPr>
      </w:pPr>
      <w:r w:rsidRPr="000D4DC0">
        <w:rPr>
          <w:rFonts w:eastAsia="標楷體" w:hint="eastAsia"/>
          <w:color w:val="000000" w:themeColor="text1"/>
        </w:rPr>
        <w:t>實施期</w:t>
      </w:r>
      <w:r w:rsidRPr="000D4DC0">
        <w:rPr>
          <w:rFonts w:ascii="標楷體" w:eastAsia="標楷體" w:hAnsi="標楷體" w:hint="eastAsia"/>
          <w:color w:val="000000" w:themeColor="text1"/>
        </w:rPr>
        <w:t>間：本計畫分二學期實施，</w:t>
      </w:r>
      <w:r w:rsidRPr="000D4DC0">
        <w:rPr>
          <w:rFonts w:ascii="標楷體" w:eastAsia="標楷體" w:hAnsi="標楷體"/>
          <w:color w:val="000000" w:themeColor="text1"/>
        </w:rPr>
        <w:t>每次申請以一個學期為原則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0D4DC0" w:rsidRPr="002B43F0" w:rsidRDefault="000D4DC0" w:rsidP="000D4DC0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2B43F0">
        <w:rPr>
          <w:rFonts w:ascii="標楷體" w:eastAsia="標楷體" w:hAnsi="標楷體" w:hint="eastAsia"/>
          <w:color w:val="000000" w:themeColor="text1"/>
        </w:rPr>
        <w:t xml:space="preserve">     第一期：2月開學日至6月30日止。</w:t>
      </w:r>
    </w:p>
    <w:p w:rsidR="001C221E" w:rsidRPr="000D4DC0" w:rsidRDefault="000D4DC0" w:rsidP="00F40800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2B43F0">
        <w:rPr>
          <w:rFonts w:ascii="標楷體" w:eastAsia="標楷體" w:hAnsi="標楷體" w:hint="eastAsia"/>
          <w:color w:val="000000" w:themeColor="text1"/>
        </w:rPr>
        <w:t xml:space="preserve">     第二期：9月1日起至1</w:t>
      </w:r>
      <w:r w:rsidRPr="002B43F0">
        <w:rPr>
          <w:rFonts w:ascii="標楷體" w:eastAsia="標楷體" w:hAnsi="標楷體"/>
          <w:color w:val="000000" w:themeColor="text1"/>
        </w:rPr>
        <w:t>2</w:t>
      </w:r>
      <w:r w:rsidRPr="002B43F0">
        <w:rPr>
          <w:rFonts w:ascii="標楷體" w:eastAsia="標楷體" w:hAnsi="標楷體" w:hint="eastAsia"/>
          <w:color w:val="000000" w:themeColor="text1"/>
        </w:rPr>
        <w:t>月15日止。</w:t>
      </w:r>
    </w:p>
    <w:p w:rsidR="000D4DC0" w:rsidRPr="000D4DC0" w:rsidRDefault="000D4DC0" w:rsidP="000D4DC0">
      <w:pPr>
        <w:pStyle w:val="a9"/>
        <w:numPr>
          <w:ilvl w:val="0"/>
          <w:numId w:val="1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0D4DC0">
        <w:rPr>
          <w:rFonts w:ascii="標楷體" w:eastAsia="標楷體" w:hAnsi="標楷體" w:hint="eastAsia"/>
          <w:color w:val="000000" w:themeColor="text1"/>
        </w:rPr>
        <w:t>參加對象：</w:t>
      </w:r>
    </w:p>
    <w:p w:rsidR="000D4DC0" w:rsidRDefault="000D4DC0" w:rsidP="000D4DC0">
      <w:pPr>
        <w:pStyle w:val="a9"/>
        <w:numPr>
          <w:ilvl w:val="0"/>
          <w:numId w:val="7"/>
        </w:numPr>
        <w:spacing w:line="3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0D4DC0">
        <w:rPr>
          <w:rFonts w:ascii="標楷體" w:eastAsia="標楷體" w:hAnsi="標楷體" w:cs="新細明體" w:hint="eastAsia"/>
          <w:color w:val="000000" w:themeColor="text1"/>
          <w:kern w:val="0"/>
        </w:rPr>
        <w:t>指定申請學校：當年度會考國英數三科任二科「待加強」比例</w:t>
      </w:r>
      <w:r w:rsidRPr="000D4DC0">
        <w:rPr>
          <w:rFonts w:ascii="標楷體" w:eastAsia="標楷體" w:hAnsi="標楷體" w:cs="新細明體"/>
          <w:color w:val="000000" w:themeColor="text1"/>
          <w:kern w:val="0"/>
        </w:rPr>
        <w:t>超過</w:t>
      </w:r>
      <w:r w:rsidRPr="000D4DC0">
        <w:rPr>
          <w:rFonts w:ascii="標楷體" w:eastAsia="標楷體" w:hAnsi="標楷體" w:cs="新細明體" w:hint="eastAsia"/>
          <w:color w:val="000000" w:themeColor="text1"/>
          <w:kern w:val="0"/>
        </w:rPr>
        <w:t>2</w:t>
      </w:r>
      <w:r w:rsidRPr="000D4DC0">
        <w:rPr>
          <w:rFonts w:ascii="標楷體" w:eastAsia="標楷體" w:hAnsi="標楷體" w:cs="新細明體"/>
          <w:color w:val="000000" w:themeColor="text1"/>
          <w:kern w:val="0"/>
        </w:rPr>
        <w:t>5%以上的學校</w:t>
      </w:r>
      <w:r w:rsidR="00103FF3">
        <w:rPr>
          <w:rFonts w:ascii="標楷體" w:eastAsia="標楷體" w:hAnsi="標楷體" w:cs="新細明體" w:hint="eastAsia"/>
          <w:color w:val="000000" w:themeColor="text1"/>
          <w:kern w:val="0"/>
        </w:rPr>
        <w:t>為</w:t>
      </w:r>
      <w:r w:rsidRPr="000D4DC0">
        <w:rPr>
          <w:rFonts w:ascii="標楷體" w:eastAsia="標楷體" w:hAnsi="標楷體" w:cs="新細明體" w:hint="eastAsia"/>
          <w:color w:val="000000" w:themeColor="text1"/>
          <w:kern w:val="0"/>
        </w:rPr>
        <w:t>申請學校，其他學校可自由參加。</w:t>
      </w:r>
    </w:p>
    <w:p w:rsidR="00BD09BD" w:rsidRPr="000D4DC0" w:rsidRDefault="000D4DC0" w:rsidP="000D4DC0">
      <w:pPr>
        <w:pStyle w:val="a9"/>
        <w:numPr>
          <w:ilvl w:val="0"/>
          <w:numId w:val="7"/>
        </w:numPr>
        <w:spacing w:line="3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proofErr w:type="gramStart"/>
      <w:r w:rsidRPr="000D4DC0">
        <w:rPr>
          <w:rFonts w:ascii="標楷體" w:eastAsia="標楷體" w:hAnsi="標楷體" w:cs="新細明體" w:hint="eastAsia"/>
          <w:color w:val="000000" w:themeColor="text1"/>
          <w:kern w:val="0"/>
        </w:rPr>
        <w:t>受輔國中</w:t>
      </w:r>
      <w:proofErr w:type="gramEnd"/>
      <w:r w:rsidRPr="000D4DC0">
        <w:rPr>
          <w:rFonts w:ascii="標楷體" w:eastAsia="標楷體" w:hAnsi="標楷體" w:cs="新細明體" w:hint="eastAsia"/>
          <w:color w:val="000000" w:themeColor="text1"/>
          <w:kern w:val="0"/>
        </w:rPr>
        <w:t>生：成績為</w:t>
      </w:r>
      <w:proofErr w:type="gramStart"/>
      <w:r w:rsidRPr="000D4DC0">
        <w:rPr>
          <w:rFonts w:ascii="標楷體" w:eastAsia="標楷體" w:hAnsi="標楷體" w:cs="新細明體" w:hint="eastAsia"/>
          <w:color w:val="000000" w:themeColor="text1"/>
          <w:kern w:val="0"/>
        </w:rPr>
        <w:t>該年級</w:t>
      </w:r>
      <w:proofErr w:type="gramEnd"/>
      <w:r w:rsidRPr="000D4DC0">
        <w:rPr>
          <w:rFonts w:ascii="標楷體" w:eastAsia="標楷體" w:hAnsi="標楷體" w:cs="新細明體" w:hint="eastAsia"/>
          <w:color w:val="000000" w:themeColor="text1"/>
          <w:kern w:val="0"/>
        </w:rPr>
        <w:t>25%以下學生、新住民子女及外籍生。</w:t>
      </w:r>
    </w:p>
    <w:p w:rsidR="001C221E" w:rsidRPr="000D4DC0" w:rsidRDefault="00FA48EE" w:rsidP="000D4DC0">
      <w:pPr>
        <w:pStyle w:val="a9"/>
        <w:numPr>
          <w:ilvl w:val="0"/>
          <w:numId w:val="10"/>
        </w:numPr>
        <w:tabs>
          <w:tab w:val="left" w:pos="709"/>
        </w:tabs>
        <w:snapToGrid w:val="0"/>
        <w:spacing w:line="360" w:lineRule="exact"/>
        <w:ind w:leftChars="0" w:hanging="818"/>
        <w:jc w:val="both"/>
        <w:rPr>
          <w:rFonts w:ascii="標楷體" w:eastAsia="標楷體" w:hAnsi="標楷體"/>
          <w:color w:val="000000" w:themeColor="text1"/>
        </w:rPr>
      </w:pPr>
      <w:r w:rsidRPr="000D4DC0">
        <w:rPr>
          <w:rFonts w:ascii="標楷體" w:eastAsia="標楷體" w:hAnsi="標楷體" w:hint="eastAsia"/>
          <w:color w:val="000000" w:themeColor="text1"/>
        </w:rPr>
        <w:t>陪讀</w:t>
      </w:r>
      <w:r w:rsidR="00FB21F5">
        <w:rPr>
          <w:rFonts w:ascii="標楷體" w:eastAsia="標楷體" w:hAnsi="標楷體" w:hint="eastAsia"/>
          <w:color w:val="000000" w:themeColor="text1"/>
        </w:rPr>
        <w:t>大學生</w:t>
      </w:r>
      <w:r w:rsidR="001C221E" w:rsidRPr="000D4DC0">
        <w:rPr>
          <w:rFonts w:ascii="標楷體" w:eastAsia="標楷體" w:hAnsi="標楷體" w:hint="eastAsia"/>
          <w:color w:val="000000" w:themeColor="text1"/>
        </w:rPr>
        <w:t>：</w:t>
      </w:r>
    </w:p>
    <w:p w:rsidR="001C221E" w:rsidRPr="002B43F0" w:rsidRDefault="001C221E" w:rsidP="001C221E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2B43F0">
        <w:rPr>
          <w:rFonts w:ascii="標楷體" w:eastAsia="標楷體" w:hAnsi="標楷體" w:hint="eastAsia"/>
          <w:color w:val="000000" w:themeColor="text1"/>
        </w:rPr>
        <w:t xml:space="preserve">    大學生</w:t>
      </w:r>
      <w:r w:rsidR="00A83973" w:rsidRPr="002B43F0">
        <w:rPr>
          <w:rFonts w:ascii="標楷體" w:eastAsia="標楷體" w:hAnsi="標楷體" w:hint="eastAsia"/>
          <w:color w:val="000000" w:themeColor="text1"/>
        </w:rPr>
        <w:t>填寫申請表(附件1)，</w:t>
      </w:r>
      <w:r w:rsidR="00A42829" w:rsidRPr="002B43F0">
        <w:rPr>
          <w:rFonts w:ascii="標楷體" w:eastAsia="標楷體" w:hAnsi="標楷體" w:hint="eastAsia"/>
          <w:color w:val="000000" w:themeColor="text1"/>
        </w:rPr>
        <w:t>由</w:t>
      </w:r>
      <w:r w:rsidR="00605D4C" w:rsidRPr="002B43F0">
        <w:rPr>
          <w:rFonts w:ascii="標楷體" w:eastAsia="標楷體" w:hAnsi="標楷體" w:hint="eastAsia"/>
          <w:color w:val="000000" w:themeColor="text1"/>
        </w:rPr>
        <w:t>就讀學校</w:t>
      </w:r>
      <w:r w:rsidR="00A83973" w:rsidRPr="002B43F0">
        <w:rPr>
          <w:rFonts w:ascii="標楷體" w:eastAsia="標楷體" w:hAnsi="標楷體" w:hint="eastAsia"/>
          <w:color w:val="000000" w:themeColor="text1"/>
        </w:rPr>
        <w:t>推薦通過，</w:t>
      </w:r>
      <w:proofErr w:type="gramStart"/>
      <w:r w:rsidR="00A83973" w:rsidRPr="002B43F0">
        <w:rPr>
          <w:rFonts w:ascii="標楷體" w:eastAsia="標楷體" w:hAnsi="標楷體" w:hint="eastAsia"/>
          <w:color w:val="000000" w:themeColor="text1"/>
        </w:rPr>
        <w:t>逕</w:t>
      </w:r>
      <w:proofErr w:type="gramEnd"/>
      <w:r w:rsidR="00A83973" w:rsidRPr="002B43F0">
        <w:rPr>
          <w:rFonts w:ascii="標楷體" w:eastAsia="標楷體" w:hAnsi="標楷體" w:hint="eastAsia"/>
          <w:color w:val="000000" w:themeColor="text1"/>
        </w:rPr>
        <w:t>向本市國中</w:t>
      </w:r>
      <w:r w:rsidR="00B74F7C" w:rsidRPr="002B43F0">
        <w:rPr>
          <w:rFonts w:ascii="標楷體" w:eastAsia="標楷體" w:hAnsi="標楷體" w:hint="eastAsia"/>
          <w:color w:val="000000" w:themeColor="text1"/>
        </w:rPr>
        <w:t>申請</w:t>
      </w:r>
      <w:r w:rsidR="00A83973" w:rsidRPr="002B43F0">
        <w:rPr>
          <w:rFonts w:ascii="標楷體" w:eastAsia="標楷體" w:hAnsi="標楷體" w:hint="eastAsia"/>
          <w:color w:val="000000" w:themeColor="text1"/>
        </w:rPr>
        <w:t>，經</w:t>
      </w:r>
      <w:r w:rsidR="00832908" w:rsidRPr="002B43F0">
        <w:rPr>
          <w:rFonts w:ascii="標楷體" w:eastAsia="標楷體" w:hAnsi="標楷體" w:hint="eastAsia"/>
          <w:color w:val="000000" w:themeColor="text1"/>
        </w:rPr>
        <w:t>面試通</w:t>
      </w:r>
      <w:r w:rsidR="00B74F7C" w:rsidRPr="002B43F0">
        <w:rPr>
          <w:rFonts w:ascii="標楷體" w:eastAsia="標楷體" w:hAnsi="標楷體" w:hint="eastAsia"/>
          <w:color w:val="000000" w:themeColor="text1"/>
        </w:rPr>
        <w:t>過錄取</w:t>
      </w:r>
      <w:r w:rsidR="00A42829" w:rsidRPr="002B43F0">
        <w:rPr>
          <w:rFonts w:ascii="標楷體" w:eastAsia="標楷體" w:hAnsi="標楷體" w:hint="eastAsia"/>
          <w:color w:val="000000" w:themeColor="text1"/>
        </w:rPr>
        <w:t>。</w:t>
      </w:r>
    </w:p>
    <w:p w:rsidR="001C221E" w:rsidRPr="000D4DC0" w:rsidRDefault="001C221E" w:rsidP="000D4DC0">
      <w:pPr>
        <w:pStyle w:val="a9"/>
        <w:numPr>
          <w:ilvl w:val="0"/>
          <w:numId w:val="12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0D4DC0">
        <w:rPr>
          <w:rFonts w:ascii="標楷體" w:eastAsia="標楷體" w:hAnsi="標楷體" w:hint="eastAsia"/>
          <w:color w:val="000000" w:themeColor="text1"/>
        </w:rPr>
        <w:t>實施方式：</w:t>
      </w:r>
    </w:p>
    <w:p w:rsidR="001C221E" w:rsidRDefault="001C221E" w:rsidP="000D4DC0">
      <w:pPr>
        <w:pStyle w:val="a9"/>
        <w:numPr>
          <w:ilvl w:val="0"/>
          <w:numId w:val="1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bCs/>
          <w:color w:val="000000" w:themeColor="text1"/>
        </w:rPr>
      </w:pPr>
      <w:r w:rsidRPr="000D4DC0">
        <w:rPr>
          <w:rFonts w:ascii="標楷體" w:eastAsia="標楷體" w:hAnsi="標楷體" w:hint="eastAsia"/>
          <w:bCs/>
          <w:color w:val="000000" w:themeColor="text1"/>
        </w:rPr>
        <w:t>人數：每</w:t>
      </w:r>
      <w:r w:rsidR="00A42829" w:rsidRPr="000D4DC0">
        <w:rPr>
          <w:rFonts w:ascii="標楷體" w:eastAsia="標楷體" w:hAnsi="標楷體" w:hint="eastAsia"/>
          <w:bCs/>
          <w:color w:val="000000" w:themeColor="text1"/>
        </w:rPr>
        <w:t>位大學生陪</w:t>
      </w:r>
      <w:r w:rsidR="00123B0E" w:rsidRPr="000D4DC0">
        <w:rPr>
          <w:rFonts w:ascii="標楷體" w:eastAsia="標楷體" w:hAnsi="標楷體" w:hint="eastAsia"/>
          <w:bCs/>
          <w:color w:val="000000" w:themeColor="text1"/>
        </w:rPr>
        <w:t>讀1至2位國中生</w:t>
      </w:r>
      <w:r w:rsidRPr="000D4DC0">
        <w:rPr>
          <w:rFonts w:ascii="標楷體" w:eastAsia="標楷體" w:hAnsi="標楷體" w:hint="eastAsia"/>
          <w:bCs/>
          <w:color w:val="000000" w:themeColor="text1"/>
        </w:rPr>
        <w:t>，至多不超過</w:t>
      </w:r>
      <w:r w:rsidR="00123B0E" w:rsidRPr="000D4DC0">
        <w:rPr>
          <w:rFonts w:ascii="標楷體" w:eastAsia="標楷體" w:hAnsi="標楷體" w:hint="eastAsia"/>
          <w:bCs/>
          <w:color w:val="000000" w:themeColor="text1"/>
        </w:rPr>
        <w:t>2</w:t>
      </w:r>
      <w:r w:rsidRPr="000D4DC0">
        <w:rPr>
          <w:rFonts w:ascii="標楷體" w:eastAsia="標楷體" w:hAnsi="標楷體" w:hint="eastAsia"/>
          <w:bCs/>
          <w:color w:val="000000" w:themeColor="text1"/>
        </w:rPr>
        <w:t>人</w:t>
      </w:r>
      <w:r w:rsidR="00445BA3" w:rsidRPr="000D4DC0">
        <w:rPr>
          <w:rFonts w:ascii="標楷體" w:eastAsia="標楷體" w:hAnsi="標楷體" w:hint="eastAsia"/>
          <w:bCs/>
          <w:color w:val="000000" w:themeColor="text1"/>
        </w:rPr>
        <w:t>，可視學習情形彈性進出</w:t>
      </w:r>
      <w:r w:rsidRPr="000D4DC0">
        <w:rPr>
          <w:rFonts w:ascii="標楷體" w:eastAsia="標楷體" w:hAnsi="標楷體" w:hint="eastAsia"/>
          <w:bCs/>
          <w:color w:val="000000" w:themeColor="text1"/>
        </w:rPr>
        <w:t>。</w:t>
      </w:r>
    </w:p>
    <w:p w:rsidR="000D4DC0" w:rsidRPr="000D4DC0" w:rsidRDefault="001C221E" w:rsidP="000D4DC0">
      <w:pPr>
        <w:pStyle w:val="a9"/>
        <w:numPr>
          <w:ilvl w:val="0"/>
          <w:numId w:val="1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bCs/>
          <w:color w:val="000000" w:themeColor="text1"/>
        </w:rPr>
      </w:pPr>
      <w:r w:rsidRPr="000D4DC0">
        <w:rPr>
          <w:rFonts w:ascii="標楷體" w:eastAsia="標楷體" w:hAnsi="標楷體" w:hint="eastAsia"/>
          <w:bCs/>
          <w:color w:val="000000" w:themeColor="text1"/>
        </w:rPr>
        <w:t>編班方式：以抽離原班進</w:t>
      </w:r>
      <w:r w:rsidRPr="000D4DC0">
        <w:rPr>
          <w:rFonts w:eastAsia="標楷體" w:hint="eastAsia"/>
          <w:bCs/>
          <w:color w:val="000000" w:themeColor="text1"/>
        </w:rPr>
        <w:t>行為原則。</w:t>
      </w:r>
    </w:p>
    <w:p w:rsidR="001C221E" w:rsidRPr="000D4DC0" w:rsidRDefault="003C6BB0" w:rsidP="000D4DC0">
      <w:pPr>
        <w:pStyle w:val="a9"/>
        <w:numPr>
          <w:ilvl w:val="0"/>
          <w:numId w:val="1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bCs/>
          <w:color w:val="000000" w:themeColor="text1"/>
        </w:rPr>
      </w:pPr>
      <w:r w:rsidRPr="000D4DC0">
        <w:rPr>
          <w:rFonts w:eastAsia="標楷體" w:hint="eastAsia"/>
          <w:bCs/>
          <w:color w:val="000000" w:themeColor="text1"/>
        </w:rPr>
        <w:t>陪讀</w:t>
      </w:r>
      <w:r w:rsidR="0018088D" w:rsidRPr="000D4DC0">
        <w:rPr>
          <w:rFonts w:eastAsia="標楷體" w:hint="eastAsia"/>
          <w:bCs/>
          <w:color w:val="000000" w:themeColor="text1"/>
        </w:rPr>
        <w:t>科目：國</w:t>
      </w:r>
      <w:r w:rsidR="00945EB0" w:rsidRPr="000D4DC0">
        <w:rPr>
          <w:rFonts w:eastAsia="標楷體" w:hint="eastAsia"/>
          <w:bCs/>
          <w:color w:val="000000" w:themeColor="text1"/>
        </w:rPr>
        <w:t>文、數學、英語</w:t>
      </w:r>
      <w:r w:rsidR="00445BA3" w:rsidRPr="000D4DC0">
        <w:rPr>
          <w:rFonts w:eastAsia="標楷體" w:hint="eastAsia"/>
          <w:bCs/>
          <w:color w:val="000000" w:themeColor="text1"/>
        </w:rPr>
        <w:t>三</w:t>
      </w:r>
      <w:r w:rsidR="00945EB0" w:rsidRPr="000D4DC0">
        <w:rPr>
          <w:rFonts w:eastAsia="標楷體" w:hint="eastAsia"/>
          <w:color w:val="000000" w:themeColor="text1"/>
        </w:rPr>
        <w:t>科</w:t>
      </w:r>
      <w:r w:rsidR="00445BA3" w:rsidRPr="000D4DC0">
        <w:rPr>
          <w:rFonts w:eastAsia="標楷體" w:hint="eastAsia"/>
          <w:color w:val="000000" w:themeColor="text1"/>
        </w:rPr>
        <w:t>。</w:t>
      </w:r>
    </w:p>
    <w:p w:rsidR="001C221E" w:rsidRPr="000D4DC0" w:rsidRDefault="001C221E" w:rsidP="000D4DC0">
      <w:pPr>
        <w:pStyle w:val="a9"/>
        <w:numPr>
          <w:ilvl w:val="0"/>
          <w:numId w:val="1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bCs/>
          <w:color w:val="000000" w:themeColor="text1"/>
        </w:rPr>
      </w:pPr>
      <w:r w:rsidRPr="000D4DC0">
        <w:rPr>
          <w:rFonts w:eastAsia="標楷體" w:hint="eastAsia"/>
          <w:bCs/>
          <w:color w:val="000000" w:themeColor="text1"/>
        </w:rPr>
        <w:t>實施時間：</w:t>
      </w:r>
      <w:r w:rsidRPr="000D4DC0">
        <w:rPr>
          <w:rFonts w:ascii="標楷體" w:eastAsia="標楷體" w:hAnsi="標楷體" w:hint="eastAsia"/>
          <w:color w:val="000000" w:themeColor="text1"/>
        </w:rPr>
        <w:t>以</w:t>
      </w:r>
      <w:r w:rsidR="00445BA3" w:rsidRPr="000D4DC0">
        <w:rPr>
          <w:rFonts w:ascii="標楷體" w:eastAsia="標楷體" w:hAnsi="標楷體" w:hint="eastAsia"/>
          <w:color w:val="000000" w:themeColor="text1"/>
        </w:rPr>
        <w:t>課間或</w:t>
      </w:r>
      <w:r w:rsidRPr="000D4DC0">
        <w:rPr>
          <w:rFonts w:ascii="標楷體" w:eastAsia="標楷體" w:hAnsi="標楷體" w:hint="eastAsia"/>
          <w:color w:val="000000" w:themeColor="text1"/>
        </w:rPr>
        <w:t>課餘時間進行，</w:t>
      </w:r>
      <w:r w:rsidR="00B97FC9" w:rsidRPr="000D4DC0">
        <w:rPr>
          <w:rFonts w:ascii="標楷體" w:eastAsia="標楷體" w:hAnsi="標楷體" w:hint="eastAsia"/>
          <w:color w:val="000000" w:themeColor="text1"/>
        </w:rPr>
        <w:t>假日及</w:t>
      </w:r>
      <w:r w:rsidRPr="000D4DC0">
        <w:rPr>
          <w:rFonts w:ascii="標楷體" w:eastAsia="標楷體" w:hAnsi="標楷體" w:hint="eastAsia"/>
          <w:color w:val="000000" w:themeColor="text1"/>
        </w:rPr>
        <w:t>午休不</w:t>
      </w:r>
      <w:r w:rsidR="009C00CF" w:rsidRPr="000D4DC0">
        <w:rPr>
          <w:rFonts w:ascii="標楷體" w:eastAsia="標楷體" w:hAnsi="標楷體" w:hint="eastAsia"/>
          <w:color w:val="000000" w:themeColor="text1"/>
        </w:rPr>
        <w:t>得</w:t>
      </w:r>
      <w:r w:rsidRPr="000D4DC0">
        <w:rPr>
          <w:rFonts w:ascii="標楷體" w:eastAsia="標楷體" w:hAnsi="標楷體" w:hint="eastAsia"/>
          <w:color w:val="000000" w:themeColor="text1"/>
        </w:rPr>
        <w:t>實施。</w:t>
      </w:r>
    </w:p>
    <w:p w:rsidR="001C221E" w:rsidRPr="000D4DC0" w:rsidRDefault="00445BA3" w:rsidP="000D4DC0">
      <w:pPr>
        <w:pStyle w:val="a9"/>
        <w:numPr>
          <w:ilvl w:val="0"/>
          <w:numId w:val="1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bCs/>
          <w:color w:val="000000" w:themeColor="text1"/>
        </w:rPr>
      </w:pPr>
      <w:r w:rsidRPr="000D4DC0">
        <w:rPr>
          <w:rFonts w:eastAsia="標楷體" w:hint="eastAsia"/>
          <w:bCs/>
          <w:color w:val="000000" w:themeColor="text1"/>
        </w:rPr>
        <w:t>陪讀任務：輔導</w:t>
      </w:r>
      <w:r w:rsidR="001C221E" w:rsidRPr="000D4DC0">
        <w:rPr>
          <w:rFonts w:eastAsia="標楷體" w:hint="eastAsia"/>
          <w:bCs/>
          <w:color w:val="000000" w:themeColor="text1"/>
        </w:rPr>
        <w:t>學生</w:t>
      </w:r>
      <w:r w:rsidRPr="000D4DC0">
        <w:rPr>
          <w:rFonts w:eastAsia="標楷體" w:hint="eastAsia"/>
          <w:bCs/>
          <w:color w:val="000000" w:themeColor="text1"/>
        </w:rPr>
        <w:t>完成學科作業</w:t>
      </w:r>
      <w:r w:rsidR="001C221E" w:rsidRPr="000D4DC0">
        <w:rPr>
          <w:rFonts w:eastAsia="標楷體" w:hint="eastAsia"/>
          <w:bCs/>
          <w:color w:val="000000" w:themeColor="text1"/>
        </w:rPr>
        <w:t>。</w:t>
      </w:r>
    </w:p>
    <w:p w:rsidR="001C5C1F" w:rsidRPr="001C5C1F" w:rsidRDefault="0018088D" w:rsidP="001C5C1F">
      <w:pPr>
        <w:pStyle w:val="a9"/>
        <w:numPr>
          <w:ilvl w:val="0"/>
          <w:numId w:val="1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bCs/>
          <w:color w:val="000000" w:themeColor="text1"/>
        </w:rPr>
      </w:pPr>
      <w:r w:rsidRPr="000D4DC0">
        <w:rPr>
          <w:rFonts w:eastAsia="標楷體" w:hint="eastAsia"/>
          <w:color w:val="000000" w:themeColor="text1"/>
        </w:rPr>
        <w:t>相關表件：</w:t>
      </w:r>
      <w:r w:rsidR="00304CE2" w:rsidRPr="000D4DC0">
        <w:rPr>
          <w:rFonts w:eastAsia="標楷體" w:hint="eastAsia"/>
          <w:color w:val="000000" w:themeColor="text1"/>
        </w:rPr>
        <w:t>大學生每次上課填寫「</w:t>
      </w:r>
      <w:r w:rsidR="00383E9E" w:rsidRPr="000D4DC0">
        <w:rPr>
          <w:rFonts w:eastAsia="標楷體" w:hint="eastAsia"/>
          <w:color w:val="000000" w:themeColor="text1"/>
        </w:rPr>
        <w:t>陪讀日誌</w:t>
      </w:r>
      <w:r w:rsidR="00304CE2" w:rsidRPr="000D4DC0">
        <w:rPr>
          <w:rFonts w:eastAsia="標楷體" w:hint="eastAsia"/>
          <w:color w:val="000000" w:themeColor="text1"/>
        </w:rPr>
        <w:t>」</w:t>
      </w:r>
      <w:r w:rsidR="00383E9E" w:rsidRPr="000D4DC0">
        <w:rPr>
          <w:rFonts w:eastAsia="標楷體" w:hint="eastAsia"/>
          <w:color w:val="000000" w:themeColor="text1"/>
        </w:rPr>
        <w:t>(</w:t>
      </w:r>
      <w:r w:rsidR="00383E9E" w:rsidRPr="000D4DC0">
        <w:rPr>
          <w:rFonts w:eastAsia="標楷體" w:hint="eastAsia"/>
          <w:color w:val="000000" w:themeColor="text1"/>
        </w:rPr>
        <w:t>如附件</w:t>
      </w:r>
      <w:r w:rsidR="00383E9E" w:rsidRPr="000D4DC0">
        <w:rPr>
          <w:rFonts w:eastAsia="標楷體" w:hint="eastAsia"/>
          <w:color w:val="000000" w:themeColor="text1"/>
        </w:rPr>
        <w:t>2)</w:t>
      </w:r>
      <w:r w:rsidR="00383E9E" w:rsidRPr="000D4DC0">
        <w:rPr>
          <w:rFonts w:eastAsia="標楷體" w:hint="eastAsia"/>
          <w:color w:val="000000" w:themeColor="text1"/>
        </w:rPr>
        <w:t>、</w:t>
      </w:r>
      <w:proofErr w:type="gramStart"/>
      <w:r w:rsidR="00072344" w:rsidRPr="000D4DC0">
        <w:rPr>
          <w:rFonts w:eastAsia="標楷體" w:hint="eastAsia"/>
          <w:color w:val="000000" w:themeColor="text1"/>
        </w:rPr>
        <w:t>國中端</w:t>
      </w:r>
      <w:r w:rsidR="00304CE2" w:rsidRPr="000D4DC0">
        <w:rPr>
          <w:rFonts w:eastAsia="標楷體" w:hint="eastAsia"/>
          <w:color w:val="000000" w:themeColor="text1"/>
        </w:rPr>
        <w:t>於期末</w:t>
      </w:r>
      <w:proofErr w:type="gramEnd"/>
      <w:r w:rsidR="00072344" w:rsidRPr="000D4DC0">
        <w:rPr>
          <w:rFonts w:eastAsia="標楷體" w:hint="eastAsia"/>
          <w:color w:val="000000" w:themeColor="text1"/>
        </w:rPr>
        <w:t>填寫</w:t>
      </w:r>
      <w:r w:rsidR="00304CE2" w:rsidRPr="000D4DC0">
        <w:rPr>
          <w:rFonts w:eastAsia="標楷體" w:hint="eastAsia"/>
          <w:color w:val="000000" w:themeColor="text1"/>
        </w:rPr>
        <w:t>「</w:t>
      </w:r>
      <w:r w:rsidR="00400691">
        <w:rPr>
          <w:rFonts w:eastAsia="標楷體" w:hint="eastAsia"/>
          <w:color w:val="000000" w:themeColor="text1"/>
        </w:rPr>
        <w:t>大學生陪讀</w:t>
      </w:r>
      <w:r w:rsidR="00383E9E" w:rsidRPr="000D4DC0">
        <w:rPr>
          <w:rFonts w:eastAsia="標楷體" w:hint="eastAsia"/>
          <w:color w:val="000000" w:themeColor="text1"/>
        </w:rPr>
        <w:t>回饋表</w:t>
      </w:r>
      <w:r w:rsidR="00304CE2" w:rsidRPr="000D4DC0">
        <w:rPr>
          <w:rFonts w:eastAsia="標楷體" w:hint="eastAsia"/>
          <w:color w:val="000000" w:themeColor="text1"/>
        </w:rPr>
        <w:t>」</w:t>
      </w:r>
      <w:r w:rsidR="00210B1D">
        <w:rPr>
          <w:rFonts w:eastAsia="標楷體" w:hint="eastAsia"/>
          <w:color w:val="000000" w:themeColor="text1"/>
        </w:rPr>
        <w:t>、「</w:t>
      </w:r>
      <w:proofErr w:type="gramStart"/>
      <w:r w:rsidR="00210B1D">
        <w:rPr>
          <w:rFonts w:eastAsia="標楷體" w:hint="eastAsia"/>
          <w:color w:val="000000" w:themeColor="text1"/>
        </w:rPr>
        <w:t>受輔學生</w:t>
      </w:r>
      <w:proofErr w:type="gramEnd"/>
      <w:r w:rsidR="00210B1D">
        <w:rPr>
          <w:rFonts w:eastAsia="標楷體" w:hint="eastAsia"/>
          <w:color w:val="000000" w:themeColor="text1"/>
        </w:rPr>
        <w:t>回饋表」</w:t>
      </w:r>
      <w:r w:rsidR="000B5BFD" w:rsidRPr="000D4DC0">
        <w:rPr>
          <w:rFonts w:eastAsia="標楷體" w:hint="eastAsia"/>
          <w:color w:val="000000" w:themeColor="text1"/>
        </w:rPr>
        <w:t>(</w:t>
      </w:r>
      <w:r w:rsidR="000B5BFD" w:rsidRPr="000D4DC0">
        <w:rPr>
          <w:rFonts w:eastAsia="標楷體" w:hint="eastAsia"/>
          <w:color w:val="000000" w:themeColor="text1"/>
        </w:rPr>
        <w:t>如附件</w:t>
      </w:r>
      <w:r w:rsidR="000B5BFD" w:rsidRPr="000D4DC0">
        <w:rPr>
          <w:rFonts w:eastAsia="標楷體" w:hint="eastAsia"/>
          <w:color w:val="000000" w:themeColor="text1"/>
        </w:rPr>
        <w:t>3</w:t>
      </w:r>
      <w:r w:rsidR="00210B1D">
        <w:rPr>
          <w:rFonts w:eastAsia="標楷體" w:hint="eastAsia"/>
          <w:color w:val="000000" w:themeColor="text1"/>
        </w:rPr>
        <w:t>、</w:t>
      </w:r>
      <w:r w:rsidR="00210B1D">
        <w:rPr>
          <w:rFonts w:eastAsia="標楷體" w:hint="eastAsia"/>
          <w:color w:val="000000" w:themeColor="text1"/>
        </w:rPr>
        <w:t>4</w:t>
      </w:r>
      <w:r w:rsidR="000B5BFD" w:rsidRPr="000D4DC0">
        <w:rPr>
          <w:rFonts w:eastAsia="標楷體" w:hint="eastAsia"/>
          <w:color w:val="000000" w:themeColor="text1"/>
        </w:rPr>
        <w:t>)</w:t>
      </w:r>
      <w:r w:rsidR="00072344" w:rsidRPr="000D4DC0">
        <w:rPr>
          <w:rFonts w:eastAsia="標楷體" w:hint="eastAsia"/>
          <w:color w:val="000000" w:themeColor="text1"/>
        </w:rPr>
        <w:t>。</w:t>
      </w:r>
      <w:r w:rsidRPr="000D4DC0">
        <w:rPr>
          <w:rFonts w:eastAsia="標楷體" w:hint="eastAsia"/>
          <w:color w:val="000000" w:themeColor="text1"/>
        </w:rPr>
        <w:t xml:space="preserve">  </w:t>
      </w:r>
    </w:p>
    <w:p w:rsidR="001C221E" w:rsidRPr="001C5C1F" w:rsidRDefault="004A7BD6" w:rsidP="001C5C1F">
      <w:pPr>
        <w:pStyle w:val="a9"/>
        <w:numPr>
          <w:ilvl w:val="0"/>
          <w:numId w:val="1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bCs/>
          <w:color w:val="000000" w:themeColor="text1"/>
        </w:rPr>
      </w:pPr>
      <w:r w:rsidRPr="001C5C1F">
        <w:rPr>
          <w:rFonts w:eastAsia="標楷體" w:hint="eastAsia"/>
          <w:color w:val="000000" w:themeColor="text1"/>
        </w:rPr>
        <w:t>經費申請</w:t>
      </w:r>
      <w:r w:rsidR="001C221E" w:rsidRPr="001C5C1F">
        <w:rPr>
          <w:rFonts w:eastAsia="標楷體" w:hint="eastAsia"/>
          <w:color w:val="000000" w:themeColor="text1"/>
        </w:rPr>
        <w:t>：</w:t>
      </w:r>
      <w:r w:rsidRPr="001C5C1F">
        <w:rPr>
          <w:rFonts w:ascii="標楷體" w:eastAsia="標楷體" w:hAnsi="標楷體" w:hint="eastAsia"/>
          <w:color w:val="000000" w:themeColor="text1"/>
        </w:rPr>
        <w:t>國中</w:t>
      </w:r>
      <w:r w:rsidR="00FC2B5E" w:rsidRPr="001C5C1F">
        <w:rPr>
          <w:rFonts w:eastAsia="標楷體" w:hint="eastAsia"/>
          <w:color w:val="000000" w:themeColor="text1"/>
        </w:rPr>
        <w:t>每學期</w:t>
      </w:r>
      <w:r w:rsidRPr="001C5C1F">
        <w:rPr>
          <w:rFonts w:ascii="標楷體" w:eastAsia="標楷體" w:hAnsi="標楷體" w:hint="eastAsia"/>
          <w:color w:val="000000" w:themeColor="text1"/>
        </w:rPr>
        <w:t>填報經費申請表</w:t>
      </w:r>
      <w:r w:rsidRPr="001C5C1F">
        <w:rPr>
          <w:rFonts w:eastAsia="標楷體" w:hint="eastAsia"/>
          <w:color w:val="000000" w:themeColor="text1"/>
        </w:rPr>
        <w:t>(</w:t>
      </w:r>
      <w:r w:rsidR="001C5C1F">
        <w:rPr>
          <w:rFonts w:eastAsia="標楷體" w:hint="eastAsia"/>
          <w:color w:val="000000" w:themeColor="text1"/>
        </w:rPr>
        <w:t>如附件</w:t>
      </w:r>
      <w:r w:rsidR="00210B1D">
        <w:rPr>
          <w:rFonts w:eastAsia="標楷體" w:hint="eastAsia"/>
          <w:color w:val="000000" w:themeColor="text1"/>
        </w:rPr>
        <w:t>5</w:t>
      </w:r>
      <w:r w:rsidRPr="001C5C1F">
        <w:rPr>
          <w:rFonts w:eastAsia="標楷體" w:hint="eastAsia"/>
          <w:color w:val="000000" w:themeColor="text1"/>
        </w:rPr>
        <w:t>)</w:t>
      </w:r>
      <w:r w:rsidRPr="001C5C1F">
        <w:rPr>
          <w:rFonts w:eastAsia="標楷體" w:hint="eastAsia"/>
          <w:color w:val="000000" w:themeColor="text1"/>
        </w:rPr>
        <w:t>，</w:t>
      </w:r>
      <w:r w:rsidR="00FC2B5E" w:rsidRPr="001C5C1F">
        <w:rPr>
          <w:rFonts w:eastAsia="標楷體" w:hint="eastAsia"/>
          <w:color w:val="000000" w:themeColor="text1"/>
        </w:rPr>
        <w:t>陪讀鐘點費每節</w:t>
      </w:r>
      <w:r w:rsidR="001C5C1F">
        <w:rPr>
          <w:rFonts w:eastAsia="標楷體" w:hint="eastAsia"/>
          <w:color w:val="000000" w:themeColor="text1"/>
        </w:rPr>
        <w:t>新臺幣</w:t>
      </w:r>
      <w:r w:rsidR="001C5C1F">
        <w:rPr>
          <w:rFonts w:eastAsia="標楷體" w:hint="eastAsia"/>
          <w:color w:val="000000" w:themeColor="text1"/>
        </w:rPr>
        <w:t>(</w:t>
      </w:r>
      <w:r w:rsidR="001C5C1F">
        <w:rPr>
          <w:rFonts w:eastAsia="標楷體" w:hint="eastAsia"/>
          <w:color w:val="000000" w:themeColor="text1"/>
        </w:rPr>
        <w:t>以下同</w:t>
      </w:r>
      <w:r w:rsidR="001C5C1F">
        <w:rPr>
          <w:rFonts w:eastAsia="標楷體" w:hint="eastAsia"/>
          <w:color w:val="000000" w:themeColor="text1"/>
        </w:rPr>
        <w:t>)</w:t>
      </w:r>
      <w:r w:rsidR="00FC2B5E" w:rsidRPr="001C5C1F">
        <w:rPr>
          <w:rFonts w:eastAsia="標楷體" w:hint="eastAsia"/>
          <w:color w:val="000000" w:themeColor="text1"/>
        </w:rPr>
        <w:t>250</w:t>
      </w:r>
      <w:r w:rsidR="00FC2B5E" w:rsidRPr="001C5C1F">
        <w:rPr>
          <w:rFonts w:eastAsia="標楷體" w:hint="eastAsia"/>
          <w:color w:val="000000" w:themeColor="text1"/>
        </w:rPr>
        <w:t>元，</w:t>
      </w:r>
      <w:r w:rsidR="00D949BE" w:rsidRPr="001C5C1F">
        <w:rPr>
          <w:rFonts w:eastAsia="標楷體" w:hint="eastAsia"/>
          <w:color w:val="000000" w:themeColor="text1"/>
        </w:rPr>
        <w:t>一天最多</w:t>
      </w:r>
      <w:r w:rsidR="00D949BE" w:rsidRPr="001C5C1F">
        <w:rPr>
          <w:rFonts w:eastAsia="標楷體" w:hint="eastAsia"/>
          <w:color w:val="000000" w:themeColor="text1"/>
        </w:rPr>
        <w:t>4</w:t>
      </w:r>
      <w:r w:rsidR="00D949BE" w:rsidRPr="001C5C1F">
        <w:rPr>
          <w:rFonts w:eastAsia="標楷體" w:hint="eastAsia"/>
          <w:color w:val="000000" w:themeColor="text1"/>
        </w:rPr>
        <w:t>節，</w:t>
      </w:r>
      <w:r w:rsidR="00FC2B5E" w:rsidRPr="001C5C1F">
        <w:rPr>
          <w:rFonts w:eastAsia="標楷體" w:hint="eastAsia"/>
          <w:color w:val="000000" w:themeColor="text1"/>
        </w:rPr>
        <w:t>一學期最多補助</w:t>
      </w:r>
      <w:r w:rsidR="00FC2B5E" w:rsidRPr="001C5C1F">
        <w:rPr>
          <w:rFonts w:eastAsia="標楷體" w:hint="eastAsia"/>
          <w:color w:val="000000" w:themeColor="text1"/>
        </w:rPr>
        <w:t>5</w:t>
      </w:r>
      <w:r w:rsidR="00FC2B5E" w:rsidRPr="001C5C1F">
        <w:rPr>
          <w:rFonts w:eastAsia="標楷體" w:hint="eastAsia"/>
          <w:color w:val="000000" w:themeColor="text1"/>
        </w:rPr>
        <w:t>萬元，</w:t>
      </w:r>
      <w:r w:rsidR="002C1723">
        <w:rPr>
          <w:rFonts w:eastAsia="標楷體" w:hint="eastAsia"/>
          <w:color w:val="000000" w:themeColor="text1"/>
        </w:rPr>
        <w:t>並支給二代健保補充保費</w:t>
      </w:r>
      <w:r w:rsidR="00FC2B5E" w:rsidRPr="001C5C1F">
        <w:rPr>
          <w:rFonts w:eastAsia="標楷體" w:hint="eastAsia"/>
          <w:color w:val="000000" w:themeColor="text1"/>
        </w:rPr>
        <w:t>。</w:t>
      </w:r>
      <w:r w:rsidR="001C221E" w:rsidRPr="001C5C1F">
        <w:rPr>
          <w:rFonts w:ascii="標楷體" w:eastAsia="標楷體" w:hAnsi="標楷體" w:hint="eastAsia"/>
          <w:color w:val="000000" w:themeColor="text1"/>
        </w:rPr>
        <w:t xml:space="preserve">      </w:t>
      </w:r>
    </w:p>
    <w:p w:rsidR="001C5C1F" w:rsidRDefault="001C221E" w:rsidP="001C5C1F">
      <w:pPr>
        <w:pStyle w:val="a9"/>
        <w:numPr>
          <w:ilvl w:val="0"/>
          <w:numId w:val="17"/>
        </w:numPr>
        <w:tabs>
          <w:tab w:val="left" w:pos="1134"/>
        </w:tabs>
        <w:snapToGrid w:val="0"/>
        <w:spacing w:line="360" w:lineRule="exact"/>
        <w:ind w:leftChars="0" w:hanging="818"/>
        <w:rPr>
          <w:rFonts w:ascii="標楷體" w:eastAsia="標楷體" w:hAnsi="標楷體"/>
          <w:color w:val="000000" w:themeColor="text1"/>
        </w:rPr>
      </w:pPr>
      <w:r w:rsidRPr="001C5C1F">
        <w:rPr>
          <w:rFonts w:eastAsia="標楷體" w:hint="eastAsia"/>
          <w:color w:val="000000" w:themeColor="text1"/>
        </w:rPr>
        <w:t>學生</w:t>
      </w:r>
      <w:r w:rsidR="00A13223" w:rsidRPr="001C5C1F">
        <w:rPr>
          <w:rFonts w:eastAsia="標楷體" w:hint="eastAsia"/>
          <w:color w:val="000000" w:themeColor="text1"/>
        </w:rPr>
        <w:t>評估指標</w:t>
      </w:r>
      <w:r w:rsidRPr="001C5C1F">
        <w:rPr>
          <w:rFonts w:eastAsia="標楷體" w:hint="eastAsia"/>
          <w:color w:val="000000" w:themeColor="text1"/>
        </w:rPr>
        <w:t>：</w:t>
      </w:r>
      <w:r w:rsidR="00A13223" w:rsidRPr="001C5C1F">
        <w:rPr>
          <w:rFonts w:eastAsia="標楷體" w:hint="eastAsia"/>
          <w:color w:val="000000" w:themeColor="text1"/>
        </w:rPr>
        <w:t>學習有進步、對學習有成就感</w:t>
      </w:r>
      <w:r w:rsidR="00EC00BE" w:rsidRPr="001C5C1F">
        <w:rPr>
          <w:rFonts w:eastAsia="標楷體" w:hint="eastAsia"/>
          <w:color w:val="000000" w:themeColor="text1"/>
        </w:rPr>
        <w:t>、作業完成度提高、作業正確率提高</w:t>
      </w:r>
      <w:r w:rsidRPr="001C5C1F">
        <w:rPr>
          <w:rFonts w:ascii="標楷體" w:eastAsia="標楷體" w:hAnsi="標楷體" w:hint="eastAsia"/>
          <w:color w:val="000000" w:themeColor="text1"/>
        </w:rPr>
        <w:t>。</w:t>
      </w:r>
    </w:p>
    <w:p w:rsidR="001C221E" w:rsidRDefault="001C221E" w:rsidP="001C221E">
      <w:pPr>
        <w:pStyle w:val="a9"/>
        <w:numPr>
          <w:ilvl w:val="0"/>
          <w:numId w:val="17"/>
        </w:numPr>
        <w:tabs>
          <w:tab w:val="left" w:pos="1134"/>
        </w:tabs>
        <w:snapToGrid w:val="0"/>
        <w:spacing w:line="360" w:lineRule="exact"/>
        <w:ind w:leftChars="0" w:hanging="818"/>
        <w:rPr>
          <w:rFonts w:ascii="標楷體" w:eastAsia="標楷體" w:hAnsi="標楷體"/>
          <w:color w:val="000000" w:themeColor="text1"/>
        </w:rPr>
      </w:pPr>
      <w:r w:rsidRPr="001C5C1F">
        <w:rPr>
          <w:rFonts w:ascii="標楷體" w:eastAsia="標楷體" w:hAnsi="標楷體" w:hint="eastAsia"/>
          <w:color w:val="000000" w:themeColor="text1"/>
        </w:rPr>
        <w:t xml:space="preserve"> </w:t>
      </w:r>
      <w:r w:rsidRPr="001C5C1F">
        <w:rPr>
          <w:rFonts w:eastAsia="標楷體" w:hint="eastAsia"/>
          <w:color w:val="000000" w:themeColor="text1"/>
        </w:rPr>
        <w:t>獎勵：</w:t>
      </w:r>
      <w:r w:rsidR="00932CA8" w:rsidRPr="001C5C1F">
        <w:rPr>
          <w:rFonts w:eastAsia="標楷體" w:hint="eastAsia"/>
          <w:color w:val="000000" w:themeColor="text1"/>
        </w:rPr>
        <w:t>國中給予陪讀</w:t>
      </w:r>
      <w:r w:rsidR="00845F5A">
        <w:rPr>
          <w:rFonts w:eastAsia="標楷體" w:hint="eastAsia"/>
          <w:color w:val="000000" w:themeColor="text1"/>
        </w:rPr>
        <w:t>大學生</w:t>
      </w:r>
      <w:r w:rsidR="00932CA8" w:rsidRPr="001C5C1F">
        <w:rPr>
          <w:rFonts w:ascii="標楷體" w:eastAsia="標楷體" w:hAnsi="標楷體" w:hint="eastAsia"/>
          <w:color w:val="000000" w:themeColor="text1"/>
        </w:rPr>
        <w:t>感謝</w:t>
      </w:r>
      <w:r w:rsidRPr="001C5C1F">
        <w:rPr>
          <w:rFonts w:ascii="標楷體" w:eastAsia="標楷體" w:hAnsi="標楷體" w:hint="eastAsia"/>
          <w:color w:val="000000" w:themeColor="text1"/>
        </w:rPr>
        <w:t>狀鼓勵，</w:t>
      </w:r>
      <w:r w:rsidR="00932CA8" w:rsidRPr="001C5C1F">
        <w:rPr>
          <w:rFonts w:ascii="標楷體" w:eastAsia="標楷體" w:hAnsi="標楷體" w:hint="eastAsia"/>
          <w:color w:val="000000" w:themeColor="text1"/>
        </w:rPr>
        <w:t>相關工作人員</w:t>
      </w:r>
      <w:r w:rsidRPr="001C5C1F">
        <w:rPr>
          <w:rFonts w:ascii="標楷體" w:eastAsia="標楷體" w:hAnsi="標楷體" w:hint="eastAsia"/>
          <w:color w:val="000000" w:themeColor="text1"/>
        </w:rPr>
        <w:t>優先敘獎。</w:t>
      </w:r>
    </w:p>
    <w:p w:rsidR="001C221E" w:rsidRPr="001C5C1F" w:rsidRDefault="001C221E" w:rsidP="001C221E">
      <w:pPr>
        <w:pStyle w:val="a9"/>
        <w:numPr>
          <w:ilvl w:val="0"/>
          <w:numId w:val="17"/>
        </w:numPr>
        <w:tabs>
          <w:tab w:val="left" w:pos="1134"/>
        </w:tabs>
        <w:snapToGrid w:val="0"/>
        <w:spacing w:line="360" w:lineRule="exact"/>
        <w:ind w:leftChars="0" w:hanging="818"/>
        <w:rPr>
          <w:rFonts w:ascii="標楷體" w:eastAsia="標楷體" w:hAnsi="標楷體"/>
          <w:color w:val="000000" w:themeColor="text1"/>
        </w:rPr>
      </w:pPr>
      <w:r w:rsidRPr="001C5C1F">
        <w:rPr>
          <w:rFonts w:eastAsia="標楷體" w:hint="eastAsia"/>
          <w:color w:val="000000" w:themeColor="text1"/>
        </w:rPr>
        <w:t>經費來源：辦理本項活動由</w:t>
      </w:r>
      <w:r w:rsidR="00932CA8" w:rsidRPr="001C5C1F">
        <w:rPr>
          <w:rFonts w:eastAsia="標楷體" w:hint="eastAsia"/>
          <w:color w:val="000000" w:themeColor="text1"/>
        </w:rPr>
        <w:t>本局預算支應</w:t>
      </w:r>
      <w:r w:rsidRPr="001C5C1F">
        <w:rPr>
          <w:rFonts w:eastAsia="標楷體" w:hint="eastAsia"/>
          <w:color w:val="000000" w:themeColor="text1"/>
        </w:rPr>
        <w:t>。</w:t>
      </w:r>
    </w:p>
    <w:p w:rsidR="001C221E" w:rsidRPr="001C5C1F" w:rsidRDefault="001C221E" w:rsidP="001C5C1F">
      <w:pPr>
        <w:pStyle w:val="a9"/>
        <w:numPr>
          <w:ilvl w:val="0"/>
          <w:numId w:val="17"/>
        </w:numPr>
        <w:tabs>
          <w:tab w:val="left" w:pos="1134"/>
        </w:tabs>
        <w:snapToGrid w:val="0"/>
        <w:spacing w:line="360" w:lineRule="exact"/>
        <w:ind w:leftChars="0" w:hanging="818"/>
        <w:rPr>
          <w:rFonts w:ascii="標楷體" w:eastAsia="標楷體" w:hAnsi="標楷體"/>
          <w:color w:val="000000" w:themeColor="text1"/>
        </w:rPr>
      </w:pPr>
      <w:r w:rsidRPr="001C5C1F">
        <w:rPr>
          <w:rFonts w:eastAsia="標楷體" w:hint="eastAsia"/>
          <w:color w:val="000000" w:themeColor="text1"/>
        </w:rPr>
        <w:t>預期成效</w:t>
      </w:r>
    </w:p>
    <w:p w:rsidR="001C5C1F" w:rsidRDefault="001C5C1F" w:rsidP="001C5C1F">
      <w:pPr>
        <w:pStyle w:val="a9"/>
        <w:numPr>
          <w:ilvl w:val="0"/>
          <w:numId w:val="20"/>
        </w:numPr>
        <w:tabs>
          <w:tab w:val="left" w:pos="1134"/>
        </w:tabs>
        <w:snapToGrid w:val="0"/>
        <w:spacing w:line="360" w:lineRule="exact"/>
        <w:ind w:leftChars="0" w:left="993" w:hanging="426"/>
        <w:rPr>
          <w:rFonts w:ascii="標楷體" w:eastAsia="標楷體" w:hAnsi="標楷體"/>
          <w:color w:val="000000" w:themeColor="text1"/>
        </w:rPr>
      </w:pPr>
      <w:r w:rsidRPr="001C5C1F">
        <w:rPr>
          <w:rFonts w:ascii="標楷體" w:eastAsia="標楷體" w:hAnsi="標楷體" w:hint="eastAsia"/>
          <w:color w:val="000000" w:themeColor="text1"/>
        </w:rPr>
        <w:t>扶助學生建立學習興趣及自信心。</w:t>
      </w:r>
    </w:p>
    <w:p w:rsidR="001C5C1F" w:rsidRPr="001C5C1F" w:rsidRDefault="001C5C1F" w:rsidP="001C5C1F">
      <w:pPr>
        <w:pStyle w:val="a9"/>
        <w:numPr>
          <w:ilvl w:val="0"/>
          <w:numId w:val="20"/>
        </w:numPr>
        <w:snapToGrid w:val="0"/>
        <w:spacing w:line="360" w:lineRule="exact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1C5C1F">
        <w:rPr>
          <w:rFonts w:ascii="標楷體" w:eastAsia="標楷體" w:hAnsi="標楷體" w:hint="eastAsia"/>
          <w:color w:val="000000" w:themeColor="text1"/>
        </w:rPr>
        <w:t>增進大學生攜手扶助國中學生學習力。</w:t>
      </w:r>
    </w:p>
    <w:p w:rsidR="001C5C1F" w:rsidRPr="001C5C1F" w:rsidRDefault="001C5C1F" w:rsidP="001C5C1F">
      <w:pPr>
        <w:pStyle w:val="a9"/>
        <w:numPr>
          <w:ilvl w:val="0"/>
          <w:numId w:val="17"/>
        </w:numPr>
        <w:tabs>
          <w:tab w:val="left" w:pos="1134"/>
        </w:tabs>
        <w:snapToGrid w:val="0"/>
        <w:spacing w:line="360" w:lineRule="exact"/>
        <w:ind w:leftChars="0" w:hanging="818"/>
        <w:rPr>
          <w:rFonts w:ascii="標楷體" w:eastAsia="標楷體" w:hAnsi="標楷體"/>
          <w:color w:val="000000" w:themeColor="text1"/>
        </w:rPr>
      </w:pPr>
      <w:r w:rsidRPr="002B43F0">
        <w:rPr>
          <w:rFonts w:eastAsia="標楷體" w:hint="eastAsia"/>
          <w:color w:val="000000" w:themeColor="text1"/>
        </w:rPr>
        <w:t>本計畫經本局核可後</w:t>
      </w:r>
      <w:r w:rsidR="005A5084">
        <w:rPr>
          <w:rFonts w:eastAsia="標楷體" w:hint="eastAsia"/>
          <w:color w:val="000000" w:themeColor="text1"/>
        </w:rPr>
        <w:t>實施，修正時亦同。</w:t>
      </w:r>
    </w:p>
    <w:p w:rsidR="001C221E" w:rsidRPr="002B43F0" w:rsidRDefault="001C221E" w:rsidP="001E723A">
      <w:pPr>
        <w:snapToGrid w:val="0"/>
        <w:spacing w:line="360" w:lineRule="exact"/>
        <w:rPr>
          <w:color w:val="000000" w:themeColor="text1"/>
        </w:rPr>
      </w:pPr>
    </w:p>
    <w:sectPr w:rsidR="001C221E" w:rsidRPr="002B43F0" w:rsidSect="00383E9E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1F" w:rsidRDefault="0079391F" w:rsidP="00212768">
      <w:r>
        <w:separator/>
      </w:r>
    </w:p>
  </w:endnote>
  <w:endnote w:type="continuationSeparator" w:id="0">
    <w:p w:rsidR="0079391F" w:rsidRDefault="0079391F" w:rsidP="0021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1F" w:rsidRDefault="0079391F" w:rsidP="00212768">
      <w:r>
        <w:separator/>
      </w:r>
    </w:p>
  </w:footnote>
  <w:footnote w:type="continuationSeparator" w:id="0">
    <w:p w:rsidR="0079391F" w:rsidRDefault="0079391F" w:rsidP="0021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7BB"/>
    <w:multiLevelType w:val="hybridMultilevel"/>
    <w:tmpl w:val="15EE8F5A"/>
    <w:lvl w:ilvl="0" w:tplc="04090015">
      <w:start w:val="1"/>
      <w:numFmt w:val="taiwaneseCountingThousand"/>
      <w:lvlText w:val="%1、"/>
      <w:lvlJc w:val="left"/>
      <w:pPr>
        <w:ind w:left="10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">
    <w:nsid w:val="09261554"/>
    <w:multiLevelType w:val="hybridMultilevel"/>
    <w:tmpl w:val="DBA6F9E8"/>
    <w:lvl w:ilvl="0" w:tplc="F416866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1D3034"/>
    <w:multiLevelType w:val="hybridMultilevel"/>
    <w:tmpl w:val="0B10BCDA"/>
    <w:lvl w:ilvl="0" w:tplc="F4168664">
      <w:start w:val="1"/>
      <w:numFmt w:val="ideographLegalTraditional"/>
      <w:lvlText w:val="%1、"/>
      <w:lvlJc w:val="left"/>
      <w:pPr>
        <w:ind w:left="585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">
    <w:nsid w:val="15AC2BA6"/>
    <w:multiLevelType w:val="hybridMultilevel"/>
    <w:tmpl w:val="5270097E"/>
    <w:lvl w:ilvl="0" w:tplc="2E82ADAC">
      <w:start w:val="11"/>
      <w:numFmt w:val="ideographLegalTraditional"/>
      <w:lvlText w:val="%1、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0B122E"/>
    <w:multiLevelType w:val="hybridMultilevel"/>
    <w:tmpl w:val="2510549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BB20325"/>
    <w:multiLevelType w:val="hybridMultilevel"/>
    <w:tmpl w:val="A73AC7C4"/>
    <w:lvl w:ilvl="0" w:tplc="65EC7EFE">
      <w:start w:val="8"/>
      <w:numFmt w:val="ideographLegalTraditional"/>
      <w:lvlText w:val="%1、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7256C2"/>
    <w:multiLevelType w:val="hybridMultilevel"/>
    <w:tmpl w:val="24E6EB86"/>
    <w:lvl w:ilvl="0" w:tplc="3B825CB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8B2899"/>
    <w:multiLevelType w:val="hybridMultilevel"/>
    <w:tmpl w:val="A6C68D84"/>
    <w:lvl w:ilvl="0" w:tplc="09BE1FA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3144008"/>
    <w:multiLevelType w:val="hybridMultilevel"/>
    <w:tmpl w:val="46EA034E"/>
    <w:lvl w:ilvl="0" w:tplc="3B825CB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CE746B"/>
    <w:multiLevelType w:val="hybridMultilevel"/>
    <w:tmpl w:val="F41459B6"/>
    <w:lvl w:ilvl="0" w:tplc="C8922F82">
      <w:start w:val="1"/>
      <w:numFmt w:val="taiwaneseCountingThousand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0">
    <w:nsid w:val="45EC2A24"/>
    <w:multiLevelType w:val="hybridMultilevel"/>
    <w:tmpl w:val="53E63866"/>
    <w:lvl w:ilvl="0" w:tplc="3B825CB2">
      <w:start w:val="1"/>
      <w:numFmt w:val="ideographLegalTraditional"/>
      <w:lvlText w:val="%1、"/>
      <w:lvlJc w:val="left"/>
      <w:pPr>
        <w:ind w:left="585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1">
    <w:nsid w:val="45ED578C"/>
    <w:multiLevelType w:val="hybridMultilevel"/>
    <w:tmpl w:val="B33A6C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73329BC"/>
    <w:multiLevelType w:val="hybridMultilevel"/>
    <w:tmpl w:val="A6CC7B42"/>
    <w:lvl w:ilvl="0" w:tplc="5DB8B9C0">
      <w:start w:val="11"/>
      <w:numFmt w:val="ideographLegalTraditional"/>
      <w:lvlText w:val="%1、"/>
      <w:lvlJc w:val="left"/>
      <w:pPr>
        <w:ind w:left="585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7552F68"/>
    <w:multiLevelType w:val="hybridMultilevel"/>
    <w:tmpl w:val="BAD05FC0"/>
    <w:lvl w:ilvl="0" w:tplc="F4168664">
      <w:start w:val="1"/>
      <w:numFmt w:val="ideographLegalTraditional"/>
      <w:lvlText w:val="%1、"/>
      <w:lvlJc w:val="left"/>
      <w:pPr>
        <w:ind w:left="585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4">
    <w:nsid w:val="57C55C5D"/>
    <w:multiLevelType w:val="hybridMultilevel"/>
    <w:tmpl w:val="56161FA0"/>
    <w:lvl w:ilvl="0" w:tplc="04090015">
      <w:start w:val="1"/>
      <w:numFmt w:val="taiwaneseCountingThousand"/>
      <w:lvlText w:val="%1、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5">
    <w:nsid w:val="59753593"/>
    <w:multiLevelType w:val="hybridMultilevel"/>
    <w:tmpl w:val="FBA4512E"/>
    <w:lvl w:ilvl="0" w:tplc="20B40F8C">
      <w:start w:val="10"/>
      <w:numFmt w:val="ideographLegalTraditional"/>
      <w:lvlText w:val="%1、"/>
      <w:lvlJc w:val="left"/>
      <w:pPr>
        <w:ind w:left="585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5B40303"/>
    <w:multiLevelType w:val="hybridMultilevel"/>
    <w:tmpl w:val="887C9ADE"/>
    <w:lvl w:ilvl="0" w:tplc="EB084488">
      <w:start w:val="1"/>
      <w:numFmt w:val="ideographLegalTraditional"/>
      <w:lvlText w:val="%1、"/>
      <w:lvlJc w:val="left"/>
      <w:pPr>
        <w:ind w:left="585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7">
    <w:nsid w:val="6F2409DB"/>
    <w:multiLevelType w:val="hybridMultilevel"/>
    <w:tmpl w:val="0E5A0CAC"/>
    <w:lvl w:ilvl="0" w:tplc="F90E11C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FF1423C"/>
    <w:multiLevelType w:val="hybridMultilevel"/>
    <w:tmpl w:val="A55C302A"/>
    <w:lvl w:ilvl="0" w:tplc="7514F326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9">
    <w:nsid w:val="7AD92AED"/>
    <w:multiLevelType w:val="hybridMultilevel"/>
    <w:tmpl w:val="EC9CDE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8"/>
  </w:num>
  <w:num w:numId="5">
    <w:abstractNumId w:val="2"/>
  </w:num>
  <w:num w:numId="6">
    <w:abstractNumId w:val="1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15"/>
  </w:num>
  <w:num w:numId="13">
    <w:abstractNumId w:val="19"/>
  </w:num>
  <w:num w:numId="14">
    <w:abstractNumId w:val="17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1E"/>
    <w:rsid w:val="00072344"/>
    <w:rsid w:val="000A0DE6"/>
    <w:rsid w:val="000B5BFD"/>
    <w:rsid w:val="000C4895"/>
    <w:rsid w:val="000D4DC0"/>
    <w:rsid w:val="000E4FF3"/>
    <w:rsid w:val="00103FF3"/>
    <w:rsid w:val="00106B3B"/>
    <w:rsid w:val="00123B0E"/>
    <w:rsid w:val="00163F34"/>
    <w:rsid w:val="0018088D"/>
    <w:rsid w:val="001A3A31"/>
    <w:rsid w:val="001B39D2"/>
    <w:rsid w:val="001C221E"/>
    <w:rsid w:val="001C5C1F"/>
    <w:rsid w:val="001E3FF7"/>
    <w:rsid w:val="001E723A"/>
    <w:rsid w:val="00210B1D"/>
    <w:rsid w:val="00212768"/>
    <w:rsid w:val="0024100B"/>
    <w:rsid w:val="00284F0A"/>
    <w:rsid w:val="002869A3"/>
    <w:rsid w:val="002A2C9A"/>
    <w:rsid w:val="002A46F9"/>
    <w:rsid w:val="002B2806"/>
    <w:rsid w:val="002B43F0"/>
    <w:rsid w:val="002C1723"/>
    <w:rsid w:val="002C2C3B"/>
    <w:rsid w:val="002D13CA"/>
    <w:rsid w:val="00304CE2"/>
    <w:rsid w:val="00316256"/>
    <w:rsid w:val="00383E9E"/>
    <w:rsid w:val="00397D98"/>
    <w:rsid w:val="003C6BB0"/>
    <w:rsid w:val="003F2370"/>
    <w:rsid w:val="00400691"/>
    <w:rsid w:val="00444B75"/>
    <w:rsid w:val="00445BA3"/>
    <w:rsid w:val="004806DB"/>
    <w:rsid w:val="004916E2"/>
    <w:rsid w:val="004A7BD6"/>
    <w:rsid w:val="0055705D"/>
    <w:rsid w:val="005A5084"/>
    <w:rsid w:val="00605D4C"/>
    <w:rsid w:val="006873B8"/>
    <w:rsid w:val="006910F5"/>
    <w:rsid w:val="00711817"/>
    <w:rsid w:val="00730AF7"/>
    <w:rsid w:val="00777C4C"/>
    <w:rsid w:val="0079391F"/>
    <w:rsid w:val="007E7B93"/>
    <w:rsid w:val="00832908"/>
    <w:rsid w:val="00845F5A"/>
    <w:rsid w:val="00852E01"/>
    <w:rsid w:val="00865FF8"/>
    <w:rsid w:val="00877DBF"/>
    <w:rsid w:val="00893D88"/>
    <w:rsid w:val="008B6B38"/>
    <w:rsid w:val="008E35A4"/>
    <w:rsid w:val="0092262C"/>
    <w:rsid w:val="00932CA8"/>
    <w:rsid w:val="00945A2B"/>
    <w:rsid w:val="00945EB0"/>
    <w:rsid w:val="009511A3"/>
    <w:rsid w:val="00985D13"/>
    <w:rsid w:val="009B41C1"/>
    <w:rsid w:val="009C00CF"/>
    <w:rsid w:val="009D3261"/>
    <w:rsid w:val="00A13223"/>
    <w:rsid w:val="00A42829"/>
    <w:rsid w:val="00A56696"/>
    <w:rsid w:val="00A83973"/>
    <w:rsid w:val="00A93538"/>
    <w:rsid w:val="00B12983"/>
    <w:rsid w:val="00B26146"/>
    <w:rsid w:val="00B40DC6"/>
    <w:rsid w:val="00B74F7C"/>
    <w:rsid w:val="00B81E3D"/>
    <w:rsid w:val="00B959F2"/>
    <w:rsid w:val="00B97FC9"/>
    <w:rsid w:val="00BD09BD"/>
    <w:rsid w:val="00BE356D"/>
    <w:rsid w:val="00C158F6"/>
    <w:rsid w:val="00C54723"/>
    <w:rsid w:val="00C60C62"/>
    <w:rsid w:val="00C922A9"/>
    <w:rsid w:val="00D30310"/>
    <w:rsid w:val="00D32C3E"/>
    <w:rsid w:val="00D360D6"/>
    <w:rsid w:val="00D4492C"/>
    <w:rsid w:val="00D949BE"/>
    <w:rsid w:val="00DC46C2"/>
    <w:rsid w:val="00DC6C00"/>
    <w:rsid w:val="00E0203A"/>
    <w:rsid w:val="00E037A8"/>
    <w:rsid w:val="00E458AC"/>
    <w:rsid w:val="00EC00BE"/>
    <w:rsid w:val="00ED0128"/>
    <w:rsid w:val="00F40800"/>
    <w:rsid w:val="00F430FF"/>
    <w:rsid w:val="00F51A81"/>
    <w:rsid w:val="00F601B6"/>
    <w:rsid w:val="00F83596"/>
    <w:rsid w:val="00FA0EC0"/>
    <w:rsid w:val="00FA48EE"/>
    <w:rsid w:val="00FB21F5"/>
    <w:rsid w:val="00FC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C221E"/>
    <w:pPr>
      <w:jc w:val="center"/>
    </w:pPr>
    <w:rPr>
      <w:rFonts w:eastAsia="標楷體"/>
      <w:kern w:val="0"/>
      <w:sz w:val="20"/>
    </w:rPr>
  </w:style>
  <w:style w:type="character" w:customStyle="1" w:styleId="a4">
    <w:name w:val="註釋標題 字元"/>
    <w:basedOn w:val="a0"/>
    <w:link w:val="a3"/>
    <w:rsid w:val="001C221E"/>
    <w:rPr>
      <w:rFonts w:ascii="Times New Roman" w:eastAsia="標楷體" w:hAnsi="Times New Roman" w:cs="Times New Roman"/>
      <w:kern w:val="0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212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276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2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276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0D4DC0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A50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5084"/>
  </w:style>
  <w:style w:type="character" w:customStyle="1" w:styleId="ac">
    <w:name w:val="註解文字 字元"/>
    <w:basedOn w:val="a0"/>
    <w:link w:val="ab"/>
    <w:uiPriority w:val="99"/>
    <w:semiHidden/>
    <w:rsid w:val="005A5084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508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A5084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A5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A50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B26146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B26146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C221E"/>
    <w:pPr>
      <w:jc w:val="center"/>
    </w:pPr>
    <w:rPr>
      <w:rFonts w:eastAsia="標楷體"/>
      <w:kern w:val="0"/>
      <w:sz w:val="20"/>
    </w:rPr>
  </w:style>
  <w:style w:type="character" w:customStyle="1" w:styleId="a4">
    <w:name w:val="註釋標題 字元"/>
    <w:basedOn w:val="a0"/>
    <w:link w:val="a3"/>
    <w:rsid w:val="001C221E"/>
    <w:rPr>
      <w:rFonts w:ascii="Times New Roman" w:eastAsia="標楷體" w:hAnsi="Times New Roman" w:cs="Times New Roman"/>
      <w:kern w:val="0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212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276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2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276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0D4DC0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A50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5084"/>
  </w:style>
  <w:style w:type="character" w:customStyle="1" w:styleId="ac">
    <w:name w:val="註解文字 字元"/>
    <w:basedOn w:val="a0"/>
    <w:link w:val="ab"/>
    <w:uiPriority w:val="99"/>
    <w:semiHidden/>
    <w:rsid w:val="005A5084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508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A5084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A5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A50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B26146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B26146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4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林雅麟</cp:lastModifiedBy>
  <cp:revision>2</cp:revision>
  <dcterms:created xsi:type="dcterms:W3CDTF">2019-01-22T01:25:00Z</dcterms:created>
  <dcterms:modified xsi:type="dcterms:W3CDTF">2019-01-22T01:25:00Z</dcterms:modified>
</cp:coreProperties>
</file>